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CC2E" w14:textId="77777777" w:rsidR="004F7D90" w:rsidRDefault="004F7D90" w:rsidP="004F7D90">
      <w:pPr>
        <w:jc w:val="center"/>
        <w:rPr>
          <w:b/>
          <w:color w:val="000000"/>
          <w:sz w:val="20"/>
          <w:szCs w:val="20"/>
          <w:lang w:eastAsia="zh-CN"/>
        </w:rPr>
      </w:pPr>
      <w:r>
        <w:rPr>
          <w:b/>
          <w:color w:val="000000"/>
          <w:sz w:val="20"/>
          <w:szCs w:val="20"/>
          <w:lang w:eastAsia="zh-CN"/>
        </w:rPr>
        <w:t xml:space="preserve">МУНИЦИПАЛЬНОЕ БЮДЖЕТНОЕ ОБРАЗОВАТЕЛЬНОЕ УЧРЕЖДЕНИЕ </w:t>
      </w:r>
    </w:p>
    <w:p w14:paraId="57F6F6A6" w14:textId="77777777" w:rsidR="004F7D90" w:rsidRDefault="004F7D90" w:rsidP="004F7D90">
      <w:pPr>
        <w:jc w:val="center"/>
        <w:rPr>
          <w:b/>
          <w:sz w:val="20"/>
          <w:szCs w:val="20"/>
          <w:lang w:eastAsia="zh-CN"/>
        </w:rPr>
      </w:pPr>
      <w:r>
        <w:rPr>
          <w:b/>
          <w:color w:val="000000"/>
          <w:sz w:val="20"/>
          <w:szCs w:val="20"/>
          <w:lang w:eastAsia="zh-CN"/>
        </w:rPr>
        <w:t xml:space="preserve">ДОПОЛНИТЕЛЬНОГО ОБРАЗОВАНИЯ </w:t>
      </w:r>
    </w:p>
    <w:p w14:paraId="3861148C" w14:textId="77777777" w:rsidR="004F7D90" w:rsidRDefault="004F7D90" w:rsidP="004F7D90">
      <w:pPr>
        <w:jc w:val="center"/>
        <w:rPr>
          <w:b/>
          <w:sz w:val="20"/>
          <w:szCs w:val="20"/>
          <w:lang w:eastAsia="zh-CN"/>
        </w:rPr>
      </w:pPr>
      <w:r>
        <w:rPr>
          <w:b/>
          <w:color w:val="000000"/>
          <w:sz w:val="20"/>
          <w:szCs w:val="20"/>
          <w:lang w:eastAsia="zh-CN"/>
        </w:rPr>
        <w:t xml:space="preserve">«ЦЕНТР ДЕТСКОГО ТВОРЧЕСТВА «ПАРУС» ГОРОДСКОГО ОКРУГА </w:t>
      </w:r>
    </w:p>
    <w:p w14:paraId="7F5E1B51" w14:textId="77777777" w:rsidR="004F7D90" w:rsidRDefault="004F7D90" w:rsidP="004F7D90">
      <w:pPr>
        <w:jc w:val="center"/>
        <w:rPr>
          <w:b/>
          <w:sz w:val="20"/>
          <w:szCs w:val="20"/>
          <w:lang w:eastAsia="zh-CN"/>
        </w:rPr>
      </w:pPr>
      <w:r>
        <w:rPr>
          <w:b/>
          <w:color w:val="000000"/>
          <w:sz w:val="20"/>
          <w:szCs w:val="20"/>
          <w:lang w:eastAsia="zh-CN"/>
        </w:rPr>
        <w:t>ГОРОД УФА РЕСПУБЛИКИ БАШКОРТОСТАН</w:t>
      </w:r>
    </w:p>
    <w:p w14:paraId="584AF82C" w14:textId="77777777" w:rsidR="004F7D90" w:rsidRDefault="004F7D90" w:rsidP="004F7D90">
      <w:pPr>
        <w:rPr>
          <w:b/>
          <w:i/>
          <w:color w:val="000000"/>
          <w:sz w:val="40"/>
          <w:lang w:eastAsia="zh-CN"/>
        </w:rPr>
      </w:pPr>
    </w:p>
    <w:tbl>
      <w:tblPr>
        <w:tblW w:w="0" w:type="auto"/>
        <w:tblInd w:w="349" w:type="dxa"/>
        <w:tblLayout w:type="fixed"/>
        <w:tblLook w:val="04A0" w:firstRow="1" w:lastRow="0" w:firstColumn="1" w:lastColumn="0" w:noHBand="0" w:noVBand="1"/>
      </w:tblPr>
      <w:tblGrid>
        <w:gridCol w:w="4491"/>
        <w:gridCol w:w="5333"/>
      </w:tblGrid>
      <w:tr w:rsidR="004F7D90" w14:paraId="063A59A5" w14:textId="77777777" w:rsidTr="004F7D90">
        <w:tc>
          <w:tcPr>
            <w:tcW w:w="4491" w:type="dxa"/>
          </w:tcPr>
          <w:p w14:paraId="4F1F92AA" w14:textId="77777777" w:rsidR="004F7D90" w:rsidRDefault="004F7D90">
            <w:pPr>
              <w:snapToGrid w:val="0"/>
              <w:rPr>
                <w:iCs/>
                <w:lang w:eastAsia="zh-CN"/>
              </w:rPr>
            </w:pPr>
          </w:p>
        </w:tc>
        <w:tc>
          <w:tcPr>
            <w:tcW w:w="5333" w:type="dxa"/>
          </w:tcPr>
          <w:p w14:paraId="094A6611" w14:textId="77777777" w:rsidR="004F7D90" w:rsidRDefault="004F7D90">
            <w:pPr>
              <w:snapToGrid w:val="0"/>
              <w:jc w:val="right"/>
              <w:rPr>
                <w:iCs/>
                <w:lang w:eastAsia="zh-CN"/>
              </w:rPr>
            </w:pPr>
          </w:p>
        </w:tc>
      </w:tr>
      <w:tr w:rsidR="004F7D90" w14:paraId="6461518D" w14:textId="77777777" w:rsidTr="004F7D90">
        <w:tc>
          <w:tcPr>
            <w:tcW w:w="4491" w:type="dxa"/>
          </w:tcPr>
          <w:p w14:paraId="60C84DA4" w14:textId="640B1646" w:rsidR="004F7D90" w:rsidRDefault="004F7D90">
            <w:pPr>
              <w:rPr>
                <w:sz w:val="28"/>
                <w:szCs w:val="20"/>
                <w:lang w:eastAsia="zh-CN"/>
              </w:rPr>
            </w:pPr>
          </w:p>
        </w:tc>
        <w:tc>
          <w:tcPr>
            <w:tcW w:w="5333" w:type="dxa"/>
          </w:tcPr>
          <w:p w14:paraId="73502326" w14:textId="77777777" w:rsidR="004F7D90" w:rsidRDefault="004F7D90">
            <w:pPr>
              <w:jc w:val="right"/>
              <w:rPr>
                <w:lang w:eastAsia="zh-CN"/>
              </w:rPr>
            </w:pPr>
          </w:p>
        </w:tc>
      </w:tr>
    </w:tbl>
    <w:p w14:paraId="04828C08" w14:textId="77777777" w:rsidR="004F7D90" w:rsidRDefault="004F7D90" w:rsidP="004F7D90">
      <w:pPr>
        <w:jc w:val="center"/>
        <w:rPr>
          <w:sz w:val="28"/>
          <w:szCs w:val="28"/>
          <w:lang w:eastAsia="ar-SA"/>
        </w:rPr>
      </w:pPr>
    </w:p>
    <w:p w14:paraId="1F42C169" w14:textId="77777777" w:rsidR="004F7D90" w:rsidRDefault="004F7D90" w:rsidP="004F7D90">
      <w:pPr>
        <w:jc w:val="center"/>
        <w:rPr>
          <w:sz w:val="28"/>
          <w:szCs w:val="28"/>
          <w:lang w:eastAsia="ar-SA"/>
        </w:rPr>
      </w:pPr>
    </w:p>
    <w:p w14:paraId="5F029CF4" w14:textId="77777777" w:rsidR="004F7D90" w:rsidRDefault="004F7D90" w:rsidP="004F7D90">
      <w:pPr>
        <w:jc w:val="center"/>
        <w:rPr>
          <w:b/>
          <w:sz w:val="40"/>
          <w:szCs w:val="40"/>
          <w:lang w:eastAsia="ar-SA"/>
        </w:rPr>
      </w:pPr>
    </w:p>
    <w:p w14:paraId="024C253F" w14:textId="77777777" w:rsidR="004F7D90" w:rsidRDefault="004F7D90" w:rsidP="004F7D90">
      <w:pPr>
        <w:jc w:val="center"/>
        <w:rPr>
          <w:b/>
          <w:sz w:val="40"/>
          <w:szCs w:val="40"/>
          <w:lang w:eastAsia="ar-SA"/>
        </w:rPr>
      </w:pPr>
    </w:p>
    <w:p w14:paraId="3E3D84E1" w14:textId="77777777" w:rsidR="004F7D90" w:rsidRDefault="004F7D90" w:rsidP="004F7D90">
      <w:pPr>
        <w:jc w:val="center"/>
        <w:rPr>
          <w:b/>
          <w:sz w:val="40"/>
          <w:szCs w:val="40"/>
          <w:lang w:eastAsia="ar-SA"/>
        </w:rPr>
      </w:pPr>
    </w:p>
    <w:p w14:paraId="591F7EE9" w14:textId="77777777" w:rsidR="004F7D90" w:rsidRDefault="004F7D90" w:rsidP="004F7D90">
      <w:pPr>
        <w:jc w:val="center"/>
        <w:rPr>
          <w:b/>
          <w:sz w:val="40"/>
          <w:szCs w:val="40"/>
          <w:lang w:eastAsia="ar-SA"/>
        </w:rPr>
      </w:pPr>
    </w:p>
    <w:p w14:paraId="4F965A1B" w14:textId="2B173BAD" w:rsidR="004F7D90" w:rsidRDefault="004F7D90" w:rsidP="004F7D90">
      <w:pPr>
        <w:spacing w:line="360" w:lineRule="auto"/>
        <w:jc w:val="center"/>
        <w:rPr>
          <w:b/>
          <w:sz w:val="32"/>
          <w:szCs w:val="32"/>
          <w:lang w:eastAsia="ar-SA"/>
        </w:rPr>
      </w:pPr>
      <w:r w:rsidRPr="004F7D90">
        <w:rPr>
          <w:b/>
          <w:color w:val="000000"/>
          <w:sz w:val="32"/>
          <w:szCs w:val="32"/>
        </w:rPr>
        <w:t xml:space="preserve"> «Экологическое просвещение</w:t>
      </w:r>
      <w:r w:rsidRPr="004F7D90">
        <w:rPr>
          <w:b/>
          <w:sz w:val="32"/>
          <w:szCs w:val="32"/>
          <w:lang w:eastAsia="ar-SA"/>
        </w:rPr>
        <w:t>»</w:t>
      </w:r>
    </w:p>
    <w:p w14:paraId="3559194A" w14:textId="3B5B594A" w:rsidR="002B0857" w:rsidRPr="004F7D90" w:rsidRDefault="002B0857" w:rsidP="004F7D90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(проект)</w:t>
      </w:r>
    </w:p>
    <w:p w14:paraId="14E836F0" w14:textId="70F5883E" w:rsidR="004F7D90" w:rsidRPr="004F7D90" w:rsidRDefault="004F7D90" w:rsidP="004F7D90">
      <w:pPr>
        <w:jc w:val="center"/>
        <w:rPr>
          <w:sz w:val="28"/>
          <w:szCs w:val="28"/>
          <w:lang w:eastAsia="zh-CN"/>
        </w:rPr>
      </w:pPr>
    </w:p>
    <w:p w14:paraId="2B9052A1" w14:textId="77777777" w:rsidR="004F7D90" w:rsidRDefault="004F7D90" w:rsidP="004F7D90">
      <w:pPr>
        <w:jc w:val="center"/>
        <w:rPr>
          <w:sz w:val="32"/>
          <w:szCs w:val="32"/>
          <w:lang w:eastAsia="zh-CN"/>
        </w:rPr>
      </w:pPr>
    </w:p>
    <w:p w14:paraId="5ABEC23A" w14:textId="77777777" w:rsidR="004F7D90" w:rsidRDefault="004F7D90" w:rsidP="004F7D90">
      <w:pPr>
        <w:keepNext/>
        <w:tabs>
          <w:tab w:val="num" w:pos="0"/>
        </w:tabs>
        <w:jc w:val="center"/>
        <w:outlineLvl w:val="0"/>
        <w:rPr>
          <w:rFonts w:ascii="TextBook" w:hAnsi="TextBook" w:cs="TextBook"/>
          <w:b/>
          <w:kern w:val="2"/>
          <w:sz w:val="32"/>
          <w:szCs w:val="28"/>
          <w:lang w:eastAsia="ar-SA"/>
        </w:rPr>
      </w:pPr>
    </w:p>
    <w:p w14:paraId="632E1FCF" w14:textId="77777777" w:rsidR="004F7D90" w:rsidRDefault="004F7D90" w:rsidP="004F7D90">
      <w:pPr>
        <w:ind w:left="5670"/>
        <w:rPr>
          <w:sz w:val="28"/>
          <w:szCs w:val="20"/>
          <w:lang w:eastAsia="zh-CN"/>
        </w:rPr>
      </w:pPr>
    </w:p>
    <w:p w14:paraId="7B8721E3" w14:textId="77777777" w:rsidR="004F7D90" w:rsidRDefault="004F7D90" w:rsidP="004F7D90">
      <w:pPr>
        <w:ind w:left="5670"/>
        <w:rPr>
          <w:sz w:val="28"/>
          <w:szCs w:val="20"/>
          <w:lang w:eastAsia="zh-CN"/>
        </w:rPr>
      </w:pPr>
    </w:p>
    <w:p w14:paraId="0A2BEB91" w14:textId="77777777" w:rsidR="004F7D90" w:rsidRDefault="004F7D90" w:rsidP="004F7D90">
      <w:pPr>
        <w:ind w:left="5670"/>
        <w:rPr>
          <w:sz w:val="28"/>
          <w:szCs w:val="20"/>
          <w:lang w:eastAsia="zh-CN"/>
        </w:rPr>
      </w:pPr>
    </w:p>
    <w:p w14:paraId="51F8D4F1" w14:textId="77777777" w:rsidR="004F7D90" w:rsidRDefault="004F7D90" w:rsidP="004F7D90">
      <w:pPr>
        <w:ind w:left="5670"/>
        <w:rPr>
          <w:sz w:val="28"/>
          <w:szCs w:val="20"/>
          <w:lang w:eastAsia="zh-CN"/>
        </w:rPr>
      </w:pPr>
    </w:p>
    <w:p w14:paraId="520E1564" w14:textId="77777777" w:rsidR="004F7D90" w:rsidRDefault="004F7D90" w:rsidP="004F7D90">
      <w:pPr>
        <w:ind w:left="5670"/>
        <w:rPr>
          <w:sz w:val="28"/>
          <w:szCs w:val="20"/>
          <w:lang w:eastAsia="zh-CN"/>
        </w:rPr>
      </w:pPr>
    </w:p>
    <w:p w14:paraId="01577021" w14:textId="77777777" w:rsidR="004F7D90" w:rsidRDefault="004F7D90" w:rsidP="004F7D90">
      <w:pPr>
        <w:ind w:left="5670"/>
        <w:rPr>
          <w:sz w:val="28"/>
          <w:szCs w:val="20"/>
          <w:lang w:eastAsia="zh-CN"/>
        </w:rPr>
      </w:pPr>
    </w:p>
    <w:p w14:paraId="12754A74" w14:textId="16FB1A84" w:rsidR="004F7D90" w:rsidRDefault="004F7D90" w:rsidP="004F7D90">
      <w:pPr>
        <w:ind w:left="5387"/>
        <w:rPr>
          <w:lang w:eastAsia="zh-CN"/>
        </w:rPr>
      </w:pPr>
      <w:r w:rsidRPr="004F7D90">
        <w:rPr>
          <w:lang w:eastAsia="zh-CN"/>
        </w:rPr>
        <w:t>Авторы:</w:t>
      </w:r>
    </w:p>
    <w:p w14:paraId="3A34EFE7" w14:textId="73346B4A" w:rsidR="009433C2" w:rsidRDefault="009433C2" w:rsidP="004F7D90">
      <w:pPr>
        <w:ind w:left="5387"/>
        <w:rPr>
          <w:lang w:eastAsia="zh-CN"/>
        </w:rPr>
      </w:pPr>
      <w:r>
        <w:rPr>
          <w:lang w:eastAsia="zh-CN"/>
        </w:rPr>
        <w:t>Нафикова Диана, 10 лет</w:t>
      </w:r>
    </w:p>
    <w:p w14:paraId="20278012" w14:textId="6548052A" w:rsidR="009433C2" w:rsidRPr="004F7D90" w:rsidRDefault="009433C2" w:rsidP="004F7D90">
      <w:pPr>
        <w:ind w:left="5387"/>
        <w:rPr>
          <w:lang w:eastAsia="zh-CN"/>
        </w:rPr>
      </w:pPr>
      <w:r>
        <w:rPr>
          <w:lang w:eastAsia="zh-CN"/>
        </w:rPr>
        <w:t>Руководители:</w:t>
      </w:r>
    </w:p>
    <w:p w14:paraId="38B5FAEA" w14:textId="107B3799" w:rsidR="004F7D90" w:rsidRPr="004F7D90" w:rsidRDefault="004F7D90" w:rsidP="004F7D90">
      <w:pPr>
        <w:ind w:left="5387"/>
        <w:rPr>
          <w:lang w:eastAsia="zh-CN"/>
        </w:rPr>
      </w:pPr>
      <w:proofErr w:type="spellStart"/>
      <w:r w:rsidRPr="004F7D90">
        <w:rPr>
          <w:lang w:eastAsia="zh-CN"/>
        </w:rPr>
        <w:t>п.д</w:t>
      </w:r>
      <w:r>
        <w:rPr>
          <w:lang w:eastAsia="zh-CN"/>
        </w:rPr>
        <w:t>.о</w:t>
      </w:r>
      <w:proofErr w:type="spellEnd"/>
      <w:r>
        <w:rPr>
          <w:lang w:eastAsia="zh-CN"/>
        </w:rPr>
        <w:t xml:space="preserve">. </w:t>
      </w:r>
      <w:r w:rsidRPr="004F7D90">
        <w:rPr>
          <w:lang w:eastAsia="zh-CN"/>
        </w:rPr>
        <w:t>МБОУ ДО «ЦДТ Парус»</w:t>
      </w:r>
    </w:p>
    <w:p w14:paraId="3867BFE2" w14:textId="753DDF70" w:rsidR="004F7D90" w:rsidRPr="004F7D90" w:rsidRDefault="004F7D90" w:rsidP="004F7D90">
      <w:pPr>
        <w:ind w:left="5387"/>
      </w:pPr>
      <w:r w:rsidRPr="004F7D90">
        <w:t>Нафикова Э.В.</w:t>
      </w:r>
      <w:r>
        <w:t>,</w:t>
      </w:r>
    </w:p>
    <w:p w14:paraId="2EBE0348" w14:textId="35255BC2" w:rsidR="004F7D90" w:rsidRDefault="004F7D90" w:rsidP="004F7D90">
      <w:pPr>
        <w:ind w:left="5387"/>
        <w:rPr>
          <w:lang w:eastAsia="zh-CN"/>
        </w:rPr>
      </w:pPr>
      <w:r>
        <w:rPr>
          <w:lang w:eastAsia="zh-CN"/>
        </w:rPr>
        <w:t>м</w:t>
      </w:r>
      <w:r w:rsidRPr="004F7D90">
        <w:rPr>
          <w:lang w:eastAsia="zh-CN"/>
        </w:rPr>
        <w:t>етодист МБОУ ДО «ЦДТ Парус»</w:t>
      </w:r>
    </w:p>
    <w:p w14:paraId="4D762523" w14:textId="6493EB67" w:rsidR="004F7D90" w:rsidRPr="004F7D90" w:rsidRDefault="004F7D90" w:rsidP="004F7D90">
      <w:pPr>
        <w:ind w:left="5387"/>
        <w:rPr>
          <w:lang w:eastAsia="zh-CN"/>
        </w:rPr>
      </w:pPr>
      <w:proofErr w:type="spellStart"/>
      <w:r w:rsidRPr="004F7D90">
        <w:rPr>
          <w:lang w:eastAsia="zh-CN"/>
        </w:rPr>
        <w:t>Нигматуллина</w:t>
      </w:r>
      <w:proofErr w:type="spellEnd"/>
      <w:r w:rsidRPr="004F7D90">
        <w:rPr>
          <w:lang w:eastAsia="zh-CN"/>
        </w:rPr>
        <w:t xml:space="preserve"> А.М.</w:t>
      </w:r>
    </w:p>
    <w:p w14:paraId="7F390D3A" w14:textId="77777777" w:rsidR="004F7D90" w:rsidRDefault="004F7D90" w:rsidP="004F7D90">
      <w:pPr>
        <w:ind w:left="5670"/>
        <w:rPr>
          <w:sz w:val="28"/>
          <w:szCs w:val="20"/>
          <w:lang w:eastAsia="zh-CN"/>
        </w:rPr>
      </w:pPr>
    </w:p>
    <w:p w14:paraId="4ABD58E4" w14:textId="77777777" w:rsidR="004F7D90" w:rsidRDefault="004F7D90" w:rsidP="004F7D90">
      <w:pPr>
        <w:rPr>
          <w:sz w:val="28"/>
          <w:szCs w:val="20"/>
          <w:lang w:eastAsia="zh-CN"/>
        </w:rPr>
      </w:pPr>
    </w:p>
    <w:p w14:paraId="5D07EF2E" w14:textId="77777777" w:rsidR="004F7D90" w:rsidRDefault="004F7D90" w:rsidP="004F7D90">
      <w:pPr>
        <w:rPr>
          <w:sz w:val="28"/>
          <w:szCs w:val="20"/>
          <w:lang w:eastAsia="zh-CN"/>
        </w:rPr>
      </w:pPr>
    </w:p>
    <w:p w14:paraId="146F9513" w14:textId="77777777" w:rsidR="004F7D90" w:rsidRDefault="004F7D90" w:rsidP="004F7D90">
      <w:pPr>
        <w:rPr>
          <w:sz w:val="28"/>
          <w:szCs w:val="20"/>
          <w:lang w:eastAsia="zh-CN"/>
        </w:rPr>
      </w:pPr>
    </w:p>
    <w:p w14:paraId="17B6B9D2" w14:textId="77777777" w:rsidR="004F7D90" w:rsidRDefault="004F7D90" w:rsidP="004F7D90">
      <w:pPr>
        <w:rPr>
          <w:sz w:val="28"/>
          <w:szCs w:val="20"/>
          <w:lang w:eastAsia="zh-CN"/>
        </w:rPr>
      </w:pPr>
    </w:p>
    <w:p w14:paraId="58035E71" w14:textId="77777777" w:rsidR="004F7D90" w:rsidRDefault="004F7D90" w:rsidP="004F7D90">
      <w:pPr>
        <w:rPr>
          <w:sz w:val="28"/>
          <w:szCs w:val="20"/>
          <w:lang w:eastAsia="zh-CN"/>
        </w:rPr>
      </w:pPr>
    </w:p>
    <w:p w14:paraId="144AF4E3" w14:textId="77777777" w:rsidR="004F7D90" w:rsidRDefault="004F7D90" w:rsidP="004F7D90">
      <w:pPr>
        <w:rPr>
          <w:sz w:val="28"/>
          <w:szCs w:val="20"/>
          <w:lang w:eastAsia="zh-CN"/>
        </w:rPr>
      </w:pPr>
    </w:p>
    <w:p w14:paraId="1AA16828" w14:textId="07B232B1" w:rsidR="004F7D90" w:rsidRDefault="004F7D90" w:rsidP="004F7D90">
      <w:pPr>
        <w:rPr>
          <w:sz w:val="28"/>
          <w:szCs w:val="20"/>
          <w:lang w:eastAsia="zh-CN"/>
        </w:rPr>
      </w:pPr>
    </w:p>
    <w:p w14:paraId="5A4F5397" w14:textId="3046B6E7" w:rsidR="004F7D90" w:rsidRDefault="004F7D90" w:rsidP="004F7D90">
      <w:pPr>
        <w:rPr>
          <w:sz w:val="28"/>
          <w:szCs w:val="20"/>
          <w:lang w:eastAsia="zh-CN"/>
        </w:rPr>
      </w:pPr>
    </w:p>
    <w:p w14:paraId="23E376BD" w14:textId="684EFAB0" w:rsidR="004F7D90" w:rsidRDefault="004F7D90" w:rsidP="004F7D90">
      <w:pPr>
        <w:rPr>
          <w:sz w:val="28"/>
          <w:szCs w:val="20"/>
          <w:lang w:eastAsia="zh-CN"/>
        </w:rPr>
      </w:pPr>
    </w:p>
    <w:p w14:paraId="38F41D76" w14:textId="77777777" w:rsidR="004F7D90" w:rsidRDefault="004F7D90" w:rsidP="004F7D90">
      <w:pPr>
        <w:rPr>
          <w:sz w:val="28"/>
          <w:szCs w:val="20"/>
          <w:lang w:eastAsia="zh-CN"/>
        </w:rPr>
      </w:pPr>
    </w:p>
    <w:p w14:paraId="3D258925" w14:textId="641CE8C5" w:rsidR="004F7D90" w:rsidRDefault="004F7D90" w:rsidP="004F7D90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Уфа – 202</w:t>
      </w:r>
      <w:r w:rsidR="009433C2">
        <w:rPr>
          <w:sz w:val="28"/>
          <w:szCs w:val="20"/>
          <w:lang w:eastAsia="zh-CN"/>
        </w:rPr>
        <w:t>3</w:t>
      </w:r>
    </w:p>
    <w:p w14:paraId="7075F473" w14:textId="4B141EDA" w:rsidR="000532A2" w:rsidRDefault="000532A2" w:rsidP="009433C2">
      <w:pPr>
        <w:shd w:val="clear" w:color="auto" w:fill="FFFFFF"/>
        <w:spacing w:after="119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Оглавление</w:t>
      </w:r>
    </w:p>
    <w:p w14:paraId="5DF074A0" w14:textId="6B0CB1C2" w:rsidR="000532A2" w:rsidRPr="00AE0152" w:rsidRDefault="000532A2" w:rsidP="00AE01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E0152">
        <w:rPr>
          <w:color w:val="000000"/>
          <w:sz w:val="28"/>
          <w:szCs w:val="28"/>
        </w:rPr>
        <w:t>Введение                                                                                                   3</w:t>
      </w:r>
    </w:p>
    <w:p w14:paraId="31D07F39" w14:textId="22280247" w:rsidR="000532A2" w:rsidRPr="00AE0152" w:rsidRDefault="000532A2" w:rsidP="00AE0152">
      <w:pPr>
        <w:pStyle w:val="a8"/>
        <w:shd w:val="clear" w:color="auto" w:fill="FFFFFF"/>
        <w:tabs>
          <w:tab w:val="left" w:pos="1134"/>
        </w:tabs>
        <w:spacing w:beforeAutospacing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E0152">
        <w:rPr>
          <w:bCs/>
          <w:color w:val="000000"/>
          <w:sz w:val="28"/>
          <w:szCs w:val="28"/>
          <w:shd w:val="clear" w:color="auto" w:fill="FFFFFF"/>
        </w:rPr>
        <w:t xml:space="preserve">Экологические проекты                                                                   </w:t>
      </w:r>
      <w:r w:rsidR="00AE0152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AE0152">
        <w:rPr>
          <w:bCs/>
          <w:color w:val="000000"/>
          <w:sz w:val="28"/>
          <w:szCs w:val="28"/>
          <w:shd w:val="clear" w:color="auto" w:fill="FFFFFF"/>
        </w:rPr>
        <w:t xml:space="preserve">     5</w:t>
      </w:r>
    </w:p>
    <w:p w14:paraId="666FB07C" w14:textId="4E6CD248" w:rsidR="000532A2" w:rsidRPr="00AE0152" w:rsidRDefault="000532A2" w:rsidP="00AE0152">
      <w:pPr>
        <w:spacing w:line="360" w:lineRule="auto"/>
        <w:jc w:val="both"/>
        <w:rPr>
          <w:color w:val="000000"/>
          <w:sz w:val="28"/>
          <w:szCs w:val="28"/>
        </w:rPr>
      </w:pPr>
      <w:r w:rsidRPr="00AE0152">
        <w:rPr>
          <w:color w:val="000000"/>
          <w:sz w:val="28"/>
          <w:szCs w:val="28"/>
        </w:rPr>
        <w:t xml:space="preserve">Наиболее значимые достигнутые результаты проекта                 </w:t>
      </w:r>
      <w:r w:rsidR="00AE0152">
        <w:rPr>
          <w:color w:val="000000"/>
          <w:sz w:val="28"/>
          <w:szCs w:val="28"/>
        </w:rPr>
        <w:t xml:space="preserve">     </w:t>
      </w:r>
      <w:r w:rsidRPr="00AE0152">
        <w:rPr>
          <w:color w:val="000000"/>
          <w:sz w:val="28"/>
          <w:szCs w:val="28"/>
        </w:rPr>
        <w:t xml:space="preserve">  7</w:t>
      </w:r>
    </w:p>
    <w:p w14:paraId="523DE29E" w14:textId="7C1E9627" w:rsidR="00AE0152" w:rsidRPr="00AE0152" w:rsidRDefault="00AE0152" w:rsidP="00AE0152">
      <w:pPr>
        <w:spacing w:line="360" w:lineRule="auto"/>
        <w:jc w:val="both"/>
        <w:rPr>
          <w:color w:val="000000"/>
          <w:sz w:val="28"/>
          <w:szCs w:val="28"/>
        </w:rPr>
      </w:pPr>
      <w:r w:rsidRPr="00AE0152">
        <w:rPr>
          <w:color w:val="000000"/>
          <w:sz w:val="28"/>
          <w:szCs w:val="28"/>
        </w:rPr>
        <w:t xml:space="preserve">Описание проведенных мероприятий в рамках проекта             </w:t>
      </w:r>
      <w:r>
        <w:rPr>
          <w:color w:val="000000"/>
          <w:sz w:val="28"/>
          <w:szCs w:val="28"/>
        </w:rPr>
        <w:t xml:space="preserve">      </w:t>
      </w:r>
      <w:r w:rsidRPr="00AE0152">
        <w:rPr>
          <w:color w:val="000000"/>
          <w:sz w:val="28"/>
          <w:szCs w:val="28"/>
        </w:rPr>
        <w:t xml:space="preserve">  9</w:t>
      </w:r>
    </w:p>
    <w:p w14:paraId="1ED5E760" w14:textId="181D7672" w:rsidR="00AE0152" w:rsidRPr="00AE0152" w:rsidRDefault="00AE0152" w:rsidP="00AE0152">
      <w:pPr>
        <w:spacing w:line="360" w:lineRule="auto"/>
        <w:jc w:val="both"/>
        <w:rPr>
          <w:color w:val="000000"/>
          <w:sz w:val="28"/>
          <w:szCs w:val="28"/>
        </w:rPr>
      </w:pPr>
      <w:r w:rsidRPr="00AE0152">
        <w:rPr>
          <w:color w:val="000000"/>
          <w:sz w:val="28"/>
          <w:szCs w:val="28"/>
        </w:rPr>
        <w:t xml:space="preserve">Планы по развитию и масштабированию проекта                        </w:t>
      </w:r>
      <w:r>
        <w:rPr>
          <w:color w:val="000000"/>
          <w:sz w:val="28"/>
          <w:szCs w:val="28"/>
        </w:rPr>
        <w:t xml:space="preserve">    </w:t>
      </w:r>
      <w:r w:rsidRPr="00AE0152">
        <w:rPr>
          <w:color w:val="000000"/>
          <w:sz w:val="28"/>
          <w:szCs w:val="28"/>
        </w:rPr>
        <w:t xml:space="preserve">  10</w:t>
      </w:r>
    </w:p>
    <w:p w14:paraId="27EBDEFA" w14:textId="04D1EAEF" w:rsidR="00AE0152" w:rsidRPr="00AE0152" w:rsidRDefault="00AE0152" w:rsidP="00AE0152">
      <w:pPr>
        <w:spacing w:line="360" w:lineRule="auto"/>
        <w:jc w:val="both"/>
        <w:rPr>
          <w:color w:val="000000"/>
          <w:sz w:val="28"/>
          <w:szCs w:val="28"/>
        </w:rPr>
      </w:pPr>
      <w:r w:rsidRPr="00AE0152">
        <w:rPr>
          <w:color w:val="000000"/>
          <w:sz w:val="28"/>
          <w:szCs w:val="28"/>
        </w:rPr>
        <w:t>Выводы                                                                                                    11</w:t>
      </w:r>
    </w:p>
    <w:p w14:paraId="4DB316B9" w14:textId="042E7C30" w:rsidR="00AE0152" w:rsidRPr="00AE0152" w:rsidRDefault="00AE0152" w:rsidP="00AE0152">
      <w:pPr>
        <w:spacing w:line="360" w:lineRule="auto"/>
        <w:jc w:val="both"/>
        <w:rPr>
          <w:color w:val="000000"/>
          <w:sz w:val="28"/>
          <w:szCs w:val="28"/>
        </w:rPr>
      </w:pPr>
      <w:r w:rsidRPr="00AE0152">
        <w:rPr>
          <w:color w:val="000000"/>
          <w:sz w:val="28"/>
          <w:szCs w:val="28"/>
        </w:rPr>
        <w:t xml:space="preserve">Список литературы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AE0152">
        <w:rPr>
          <w:color w:val="000000"/>
          <w:sz w:val="28"/>
          <w:szCs w:val="28"/>
        </w:rPr>
        <w:t xml:space="preserve">     12</w:t>
      </w:r>
    </w:p>
    <w:p w14:paraId="073C45BA" w14:textId="77777777" w:rsidR="00AE0152" w:rsidRPr="00AE0152" w:rsidRDefault="00AE0152" w:rsidP="00AE0152">
      <w:pPr>
        <w:spacing w:line="360" w:lineRule="auto"/>
        <w:jc w:val="both"/>
        <w:rPr>
          <w:sz w:val="28"/>
          <w:szCs w:val="28"/>
        </w:rPr>
      </w:pPr>
    </w:p>
    <w:p w14:paraId="2EF9936A" w14:textId="77777777" w:rsidR="000532A2" w:rsidRDefault="000532A2" w:rsidP="00AE0152">
      <w:pPr>
        <w:pStyle w:val="a8"/>
        <w:shd w:val="clear" w:color="auto" w:fill="FFFFFF"/>
        <w:tabs>
          <w:tab w:val="left" w:pos="1134"/>
        </w:tabs>
        <w:spacing w:beforeAutospacing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AECEA3C" w14:textId="77777777" w:rsidR="000532A2" w:rsidRDefault="000532A2" w:rsidP="00AE0152">
      <w:pPr>
        <w:shd w:val="clear" w:color="auto" w:fill="FFFFFF"/>
        <w:spacing w:after="119" w:line="360" w:lineRule="auto"/>
        <w:jc w:val="both"/>
        <w:rPr>
          <w:b/>
          <w:color w:val="000000"/>
          <w:sz w:val="28"/>
          <w:szCs w:val="28"/>
        </w:rPr>
      </w:pPr>
    </w:p>
    <w:p w14:paraId="0D3856CD" w14:textId="77777777" w:rsidR="000532A2" w:rsidRDefault="000532A2" w:rsidP="00AE0152">
      <w:pPr>
        <w:shd w:val="clear" w:color="auto" w:fill="FFFFFF"/>
        <w:spacing w:after="119" w:line="360" w:lineRule="auto"/>
        <w:jc w:val="both"/>
        <w:rPr>
          <w:b/>
          <w:color w:val="000000"/>
          <w:sz w:val="28"/>
          <w:szCs w:val="28"/>
        </w:rPr>
      </w:pPr>
    </w:p>
    <w:p w14:paraId="5BB6DFB6" w14:textId="77777777" w:rsidR="000532A2" w:rsidRDefault="000532A2" w:rsidP="00AE0152">
      <w:pPr>
        <w:shd w:val="clear" w:color="auto" w:fill="FFFFFF"/>
        <w:spacing w:after="119" w:line="360" w:lineRule="auto"/>
        <w:jc w:val="both"/>
        <w:rPr>
          <w:b/>
          <w:color w:val="000000"/>
          <w:sz w:val="28"/>
          <w:szCs w:val="28"/>
        </w:rPr>
      </w:pPr>
    </w:p>
    <w:p w14:paraId="54BC157C" w14:textId="77777777" w:rsidR="000532A2" w:rsidRDefault="000532A2" w:rsidP="00AE0152">
      <w:pPr>
        <w:shd w:val="clear" w:color="auto" w:fill="FFFFFF"/>
        <w:spacing w:after="119" w:line="360" w:lineRule="auto"/>
        <w:jc w:val="both"/>
        <w:rPr>
          <w:b/>
          <w:color w:val="000000"/>
          <w:sz w:val="28"/>
          <w:szCs w:val="28"/>
        </w:rPr>
      </w:pPr>
    </w:p>
    <w:p w14:paraId="2E494712" w14:textId="77777777" w:rsidR="000532A2" w:rsidRDefault="000532A2" w:rsidP="009433C2">
      <w:pPr>
        <w:shd w:val="clear" w:color="auto" w:fill="FFFFFF"/>
        <w:spacing w:after="119" w:line="360" w:lineRule="auto"/>
        <w:jc w:val="center"/>
        <w:rPr>
          <w:b/>
          <w:color w:val="000000"/>
          <w:sz w:val="28"/>
          <w:szCs w:val="28"/>
        </w:rPr>
      </w:pPr>
    </w:p>
    <w:p w14:paraId="2449E648" w14:textId="77777777" w:rsidR="000532A2" w:rsidRDefault="000532A2" w:rsidP="009433C2">
      <w:pPr>
        <w:shd w:val="clear" w:color="auto" w:fill="FFFFFF"/>
        <w:spacing w:after="119" w:line="360" w:lineRule="auto"/>
        <w:jc w:val="center"/>
        <w:rPr>
          <w:b/>
          <w:color w:val="000000"/>
          <w:sz w:val="28"/>
          <w:szCs w:val="28"/>
        </w:rPr>
      </w:pPr>
    </w:p>
    <w:p w14:paraId="17008CAA" w14:textId="77777777" w:rsidR="000532A2" w:rsidRDefault="000532A2" w:rsidP="009433C2">
      <w:pPr>
        <w:shd w:val="clear" w:color="auto" w:fill="FFFFFF"/>
        <w:spacing w:after="119" w:line="360" w:lineRule="auto"/>
        <w:jc w:val="center"/>
        <w:rPr>
          <w:b/>
          <w:color w:val="000000"/>
          <w:sz w:val="28"/>
          <w:szCs w:val="28"/>
        </w:rPr>
      </w:pPr>
    </w:p>
    <w:p w14:paraId="6F34D80A" w14:textId="77777777" w:rsidR="000532A2" w:rsidRDefault="000532A2" w:rsidP="009433C2">
      <w:pPr>
        <w:shd w:val="clear" w:color="auto" w:fill="FFFFFF"/>
        <w:spacing w:after="119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4F1C00DD" w14:textId="0E1FA620" w:rsidR="009433C2" w:rsidRPr="009433C2" w:rsidRDefault="009433C2" w:rsidP="009433C2">
      <w:pPr>
        <w:shd w:val="clear" w:color="auto" w:fill="FFFFFF"/>
        <w:spacing w:after="119" w:line="360" w:lineRule="auto"/>
        <w:jc w:val="center"/>
        <w:rPr>
          <w:b/>
          <w:color w:val="000000"/>
          <w:sz w:val="28"/>
          <w:szCs w:val="28"/>
        </w:rPr>
      </w:pPr>
      <w:r w:rsidRPr="009433C2">
        <w:rPr>
          <w:b/>
          <w:color w:val="000000"/>
          <w:sz w:val="28"/>
          <w:szCs w:val="28"/>
        </w:rPr>
        <w:lastRenderedPageBreak/>
        <w:t>Введение</w:t>
      </w:r>
    </w:p>
    <w:p w14:paraId="2C6E35D5" w14:textId="441AB199" w:rsidR="00382B44" w:rsidRDefault="002715FC" w:rsidP="009433C2">
      <w:pPr>
        <w:shd w:val="clear" w:color="auto" w:fill="FFFFFF"/>
        <w:spacing w:after="119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нашем многогранном, полном противоречий современном мире, проблемы экологии приобрели глобальный характер. </w:t>
      </w:r>
      <w:r>
        <w:rPr>
          <w:color w:val="000000"/>
          <w:sz w:val="28"/>
          <w:szCs w:val="28"/>
          <w:shd w:val="clear" w:color="auto" w:fill="FFFFFF"/>
        </w:rPr>
        <w:t>Планета Земля уже не может восстановить свое здоровье сама - экологический кризис становится все более угрожающим. И только правильное поведение человека может помочь в ее спасении от постепенного разрушения</w:t>
      </w:r>
      <w:r>
        <w:rPr>
          <w:sz w:val="28"/>
          <w:szCs w:val="28"/>
        </w:rPr>
        <w:t xml:space="preserve">. </w:t>
      </w:r>
    </w:p>
    <w:p w14:paraId="1B13F37D" w14:textId="77777777" w:rsidR="00382B44" w:rsidRDefault="002715FC" w:rsidP="009433C2">
      <w:pPr>
        <w:shd w:val="clear" w:color="auto" w:fill="FFFFFF"/>
        <w:spacing w:after="119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А для этого человеку нужны новые знания, которые необходимо создавать и воспитывать с детства. </w:t>
      </w:r>
      <w:bookmarkStart w:id="0" w:name="_Hlk131662515"/>
      <w:bookmarkStart w:id="1" w:name="_GoBack"/>
      <w:r>
        <w:rPr>
          <w:color w:val="000000"/>
          <w:sz w:val="28"/>
          <w:szCs w:val="28"/>
          <w:shd w:val="clear" w:color="auto" w:fill="FFFFFF"/>
        </w:rPr>
        <w:t xml:space="preserve">Экологическое образование детей – одна из важнейших задач современного общества, условие его дальнейшего выживания. </w:t>
      </w:r>
    </w:p>
    <w:p w14:paraId="6770C458" w14:textId="168406EB" w:rsidR="00382B44" w:rsidRDefault="002715FC" w:rsidP="009433C2">
      <w:pPr>
        <w:shd w:val="clear" w:color="auto" w:fill="FFFFFF"/>
        <w:spacing w:after="119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говорить о том, что некоторое количество </w:t>
      </w:r>
      <w:r w:rsidR="008C532C">
        <w:rPr>
          <w:color w:val="000000"/>
          <w:sz w:val="28"/>
          <w:szCs w:val="28"/>
        </w:rPr>
        <w:t xml:space="preserve">учебной </w:t>
      </w:r>
      <w:r w:rsidR="005107A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справочной литературы по экологии существует и этого достаточно, чтобы обеспечить проведение уроков в школе. Но необходимо продолжать изучение экологии и во внеурочное время.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раз здесь нам на помощь приходит дополнительное образование, где используются внеурочные методы работы: занятия в кружке, экскурсии на природе, экологические акции, праздники, агитационные мероприятия, </w:t>
      </w:r>
      <w:r w:rsidRPr="00C37B68">
        <w:rPr>
          <w:color w:val="000000" w:themeColor="text1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 xml:space="preserve"> состояния </w:t>
      </w:r>
      <w:r w:rsidRPr="00C37B68">
        <w:rPr>
          <w:color w:val="000000" w:themeColor="text1"/>
          <w:sz w:val="28"/>
          <w:szCs w:val="28"/>
        </w:rPr>
        <w:t xml:space="preserve">окружающей </w:t>
      </w:r>
      <w:r>
        <w:rPr>
          <w:color w:val="000000"/>
          <w:sz w:val="28"/>
          <w:szCs w:val="28"/>
        </w:rPr>
        <w:t xml:space="preserve">среды в регионе, городе, районе, процесс самостоятельной поисково-исследовательской деятельности. </w:t>
      </w:r>
      <w:r w:rsidRPr="00C37B68">
        <w:rPr>
          <w:color w:val="000000" w:themeColor="text1"/>
          <w:sz w:val="28"/>
          <w:szCs w:val="28"/>
        </w:rPr>
        <w:t xml:space="preserve">В том числе и </w:t>
      </w:r>
      <w:r>
        <w:rPr>
          <w:color w:val="000000"/>
          <w:sz w:val="28"/>
          <w:szCs w:val="28"/>
        </w:rPr>
        <w:t xml:space="preserve">в этом заключается </w:t>
      </w:r>
      <w:r>
        <w:rPr>
          <w:sz w:val="28"/>
          <w:szCs w:val="28"/>
        </w:rPr>
        <w:t>актуальность данной работы.</w:t>
      </w:r>
    </w:p>
    <w:p w14:paraId="6C295E2D" w14:textId="6696E39C" w:rsidR="00382B44" w:rsidRDefault="002715FC" w:rsidP="009433C2">
      <w:pPr>
        <w:pStyle w:val="a8"/>
        <w:shd w:val="clear" w:color="auto" w:fill="FFFFFF"/>
        <w:spacing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</w:t>
      </w:r>
      <w:r w:rsidR="009433C2">
        <w:rPr>
          <w:color w:val="000000"/>
          <w:sz w:val="28"/>
          <w:szCs w:val="28"/>
        </w:rPr>
        <w:t>работы</w:t>
      </w:r>
      <w:r w:rsidR="000C10DD"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формирование правильного отношения ребенка к окружающей природе, к себе и людям как к составляющей природы. </w:t>
      </w:r>
    </w:p>
    <w:p w14:paraId="0A0EC802" w14:textId="77BD9284" w:rsidR="00382B44" w:rsidRDefault="002715FC" w:rsidP="009433C2">
      <w:pPr>
        <w:shd w:val="clear" w:color="auto" w:fill="FFFFFF"/>
        <w:spacing w:after="119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</w:t>
      </w:r>
      <w:r w:rsidR="009433C2">
        <w:rPr>
          <w:color w:val="000000" w:themeColor="text1"/>
          <w:sz w:val="28"/>
          <w:szCs w:val="28"/>
        </w:rPr>
        <w:t>работе</w:t>
      </w:r>
      <w:r w:rsidRPr="00C37B68">
        <w:rPr>
          <w:color w:val="000000" w:themeColor="text1"/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ешаются следующие </w:t>
      </w:r>
      <w:r>
        <w:rPr>
          <w:b/>
          <w:sz w:val="28"/>
          <w:szCs w:val="28"/>
        </w:rPr>
        <w:t>задачи:</w:t>
      </w:r>
    </w:p>
    <w:p w14:paraId="741B9851" w14:textId="22CA46C5" w:rsidR="00382B44" w:rsidRPr="004F7D90" w:rsidRDefault="004F7D90" w:rsidP="009433C2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5FC" w:rsidRPr="004F7D90">
        <w:rPr>
          <w:sz w:val="28"/>
          <w:szCs w:val="28"/>
        </w:rPr>
        <w:t>расширение экологических представлений обучающихся;</w:t>
      </w:r>
    </w:p>
    <w:p w14:paraId="61AF3FFA" w14:textId="205F8B64" w:rsidR="00382B44" w:rsidRPr="004F7D90" w:rsidRDefault="004F7D90" w:rsidP="009433C2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5FC" w:rsidRPr="004F7D90">
        <w:rPr>
          <w:sz w:val="28"/>
          <w:szCs w:val="28"/>
        </w:rPr>
        <w:t>углубление теоретических знаний обучающихся в области экологии;</w:t>
      </w:r>
    </w:p>
    <w:p w14:paraId="1B365109" w14:textId="4151C7EE" w:rsidR="00382B44" w:rsidRPr="004F7D90" w:rsidRDefault="004F7D90" w:rsidP="009433C2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5FC" w:rsidRPr="004F7D90">
        <w:rPr>
          <w:sz w:val="28"/>
          <w:szCs w:val="28"/>
        </w:rPr>
        <w:t xml:space="preserve">обеспечение практической деятельности обучающихся </w:t>
      </w:r>
      <w:r w:rsidRPr="004F7D90">
        <w:rPr>
          <w:sz w:val="28"/>
          <w:szCs w:val="28"/>
        </w:rPr>
        <w:t xml:space="preserve">по </w:t>
      </w:r>
      <w:r>
        <w:rPr>
          <w:sz w:val="28"/>
          <w:szCs w:val="28"/>
        </w:rPr>
        <w:t>исследованию</w:t>
      </w:r>
      <w:r w:rsidR="002715FC" w:rsidRPr="004F7D90">
        <w:rPr>
          <w:color w:val="000000" w:themeColor="text1"/>
          <w:sz w:val="28"/>
          <w:szCs w:val="28"/>
        </w:rPr>
        <w:t xml:space="preserve"> и</w:t>
      </w:r>
      <w:r w:rsidR="002715FC" w:rsidRPr="004F7D90">
        <w:rPr>
          <w:sz w:val="28"/>
          <w:szCs w:val="28"/>
        </w:rPr>
        <w:t xml:space="preserve"> охране окружающей среды;</w:t>
      </w:r>
    </w:p>
    <w:p w14:paraId="0DCF7960" w14:textId="63BF81BB" w:rsidR="00382B44" w:rsidRPr="004F7D90" w:rsidRDefault="004F7D90" w:rsidP="009433C2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5FC" w:rsidRPr="004F7D90">
        <w:rPr>
          <w:sz w:val="28"/>
          <w:szCs w:val="28"/>
        </w:rPr>
        <w:t>воспитание эмоционально - доброжелательного отношения к природе;</w:t>
      </w:r>
    </w:p>
    <w:p w14:paraId="6B7006B4" w14:textId="000C8332" w:rsidR="00382B44" w:rsidRDefault="004F7D90" w:rsidP="009433C2">
      <w:pPr>
        <w:pStyle w:val="a8"/>
        <w:shd w:val="clear" w:color="auto" w:fill="FFFFFF"/>
        <w:tabs>
          <w:tab w:val="left" w:pos="1134"/>
        </w:tabs>
        <w:spacing w:beforeAutospacing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15FC">
        <w:rPr>
          <w:sz w:val="28"/>
          <w:szCs w:val="28"/>
        </w:rPr>
        <w:t>осознание личной ответственности за сохранность природы</w:t>
      </w:r>
      <w:r w:rsidR="005107A6">
        <w:rPr>
          <w:sz w:val="28"/>
          <w:szCs w:val="28"/>
        </w:rPr>
        <w:t>.</w:t>
      </w:r>
    </w:p>
    <w:p w14:paraId="43BE1563" w14:textId="55ED9671" w:rsidR="00382B44" w:rsidRDefault="002715FC">
      <w:pPr>
        <w:pStyle w:val="a8"/>
        <w:shd w:val="clear" w:color="auto" w:fill="FFFFFF"/>
        <w:tabs>
          <w:tab w:val="left" w:pos="1134"/>
        </w:tabs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Решить поставленные задачи помогает</w:t>
      </w:r>
      <w:r>
        <w:rPr>
          <w:color w:val="000000"/>
          <w:sz w:val="28"/>
          <w:szCs w:val="28"/>
          <w:shd w:val="clear" w:color="auto" w:fill="FFFFFF"/>
        </w:rPr>
        <w:t xml:space="preserve"> использование </w:t>
      </w:r>
      <w:r>
        <w:rPr>
          <w:bCs/>
          <w:iCs/>
          <w:color w:val="000000"/>
          <w:sz w:val="28"/>
          <w:szCs w:val="28"/>
          <w:shd w:val="clear" w:color="auto" w:fill="FFFFFF"/>
        </w:rPr>
        <w:t>метода проектов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63D94">
        <w:rPr>
          <w:color w:val="000000"/>
          <w:sz w:val="28"/>
          <w:szCs w:val="28"/>
          <w:shd w:val="clear" w:color="auto" w:fill="FFFFFF"/>
        </w:rPr>
        <w:t>Цель проектов</w:t>
      </w:r>
      <w:r>
        <w:rPr>
          <w:color w:val="000000"/>
          <w:sz w:val="28"/>
          <w:szCs w:val="28"/>
          <w:shd w:val="clear" w:color="auto" w:fill="FFFFFF"/>
        </w:rPr>
        <w:t xml:space="preserve"> – получение информации на основе наблюдений, исследовательской и практической деятельности детей в природе и с её объектами. Проекты побуждают к действиям, в</w:t>
      </w:r>
      <w:r w:rsidR="004F7D9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которых проявляется бережное и ответственное отношение к окружающей среде.</w:t>
      </w:r>
    </w:p>
    <w:p w14:paraId="4FEA08C8" w14:textId="77777777" w:rsidR="000532A2" w:rsidRDefault="000532A2">
      <w:pPr>
        <w:pStyle w:val="a8"/>
        <w:shd w:val="clear" w:color="auto" w:fill="FFFFFF"/>
        <w:tabs>
          <w:tab w:val="left" w:pos="1134"/>
        </w:tabs>
        <w:spacing w:beforeAutospacing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 w:type="page"/>
      </w:r>
    </w:p>
    <w:bookmarkEnd w:id="0"/>
    <w:bookmarkEnd w:id="1"/>
    <w:p w14:paraId="6E474350" w14:textId="36E024A1" w:rsidR="00382B44" w:rsidRDefault="002715FC" w:rsidP="000532A2">
      <w:pPr>
        <w:pStyle w:val="a8"/>
        <w:shd w:val="clear" w:color="auto" w:fill="FFFFFF"/>
        <w:tabs>
          <w:tab w:val="left" w:pos="1134"/>
        </w:tabs>
        <w:spacing w:beforeAutospacing="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Экологические проекты</w:t>
      </w:r>
    </w:p>
    <w:tbl>
      <w:tblPr>
        <w:tblStyle w:val="ab"/>
        <w:tblW w:w="9390" w:type="dxa"/>
        <w:tblLayout w:type="fixed"/>
        <w:tblLook w:val="04A0" w:firstRow="1" w:lastRow="0" w:firstColumn="1" w:lastColumn="0" w:noHBand="0" w:noVBand="1"/>
      </w:tblPr>
      <w:tblGrid>
        <w:gridCol w:w="2707"/>
        <w:gridCol w:w="6683"/>
      </w:tblGrid>
      <w:tr w:rsidR="00382B44" w14:paraId="24DA1ADE" w14:textId="77777777" w:rsidTr="00042A6E">
        <w:tc>
          <w:tcPr>
            <w:tcW w:w="2707" w:type="dxa"/>
          </w:tcPr>
          <w:p w14:paraId="3EEE57C9" w14:textId="77777777" w:rsidR="00382B44" w:rsidRDefault="002715FC" w:rsidP="00844036">
            <w:pPr>
              <w:widowControl w:val="0"/>
              <w:ind w:firstLine="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83" w:type="dxa"/>
          </w:tcPr>
          <w:p w14:paraId="58AAA072" w14:textId="77777777" w:rsidR="00382B44" w:rsidRDefault="002715FC" w:rsidP="00844036">
            <w:pPr>
              <w:widowControl w:val="0"/>
              <w:ind w:firstLine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</w:t>
            </w:r>
            <w:r>
              <w:rPr>
                <w:b/>
                <w:sz w:val="28"/>
                <w:szCs w:val="28"/>
              </w:rPr>
              <w:t>роект</w:t>
            </w:r>
          </w:p>
        </w:tc>
      </w:tr>
      <w:tr w:rsidR="00382B44" w14:paraId="04E556F8" w14:textId="77777777" w:rsidTr="00042A6E">
        <w:tc>
          <w:tcPr>
            <w:tcW w:w="2707" w:type="dxa"/>
          </w:tcPr>
          <w:p w14:paraId="5E458E3D" w14:textId="77777777" w:rsidR="00382B44" w:rsidRDefault="002715FC" w:rsidP="00844036">
            <w:pPr>
              <w:widowControl w:val="0"/>
              <w:ind w:firstLine="22"/>
              <w:jc w:val="both"/>
              <w:rPr>
                <w:b/>
                <w:sz w:val="28"/>
                <w:szCs w:val="28"/>
              </w:rPr>
            </w:pPr>
            <w:bookmarkStart w:id="2" w:name="_Hlk89172944"/>
            <w:r>
              <w:rPr>
                <w:b/>
                <w:sz w:val="28"/>
                <w:szCs w:val="28"/>
              </w:rPr>
              <w:t>Восстановим нашу Землю</w:t>
            </w:r>
            <w:bookmarkEnd w:id="2"/>
          </w:p>
        </w:tc>
        <w:tc>
          <w:tcPr>
            <w:tcW w:w="6683" w:type="dxa"/>
          </w:tcPr>
          <w:p w14:paraId="2D6EA0F7" w14:textId="77777777" w:rsidR="00382B44" w:rsidRDefault="002715FC" w:rsidP="00844036">
            <w:pPr>
              <w:widowControl w:val="0"/>
              <w:ind w:firstLine="22"/>
              <w:jc w:val="both"/>
              <w:rPr>
                <w:b/>
                <w:bCs/>
                <w:sz w:val="28"/>
                <w:szCs w:val="28"/>
                <w:lang w:val="ba-RU"/>
              </w:rPr>
            </w:pPr>
            <w:r>
              <w:rPr>
                <w:b/>
                <w:bCs/>
                <w:sz w:val="28"/>
                <w:szCs w:val="28"/>
                <w:lang w:val="ba-RU"/>
              </w:rPr>
              <w:t>Суть проекта:</w:t>
            </w:r>
          </w:p>
          <w:p w14:paraId="0821DF4D" w14:textId="4B067D00" w:rsidR="00382B44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 и практических мероприятий </w:t>
            </w:r>
            <w:r w:rsidR="005107A6">
              <w:rPr>
                <w:sz w:val="28"/>
                <w:szCs w:val="28"/>
              </w:rPr>
              <w:t xml:space="preserve">по </w:t>
            </w:r>
            <w:r w:rsidR="005107A6" w:rsidRPr="00C37B68">
              <w:rPr>
                <w:color w:val="000000"/>
                <w:sz w:val="28"/>
                <w:szCs w:val="28"/>
              </w:rPr>
              <w:t>изучению способов сортировки, переработки и утилизации мусора</w:t>
            </w:r>
            <w:r w:rsidRPr="00C37B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агитационные мероприятия с учащимися, родителями и педагогами (листовки, видеоролики и др.)</w:t>
            </w:r>
            <w:r w:rsidR="00042A6E">
              <w:rPr>
                <w:sz w:val="28"/>
                <w:szCs w:val="28"/>
              </w:rPr>
              <w:t xml:space="preserve">, участие в экологических мероприятиях городского, Республиканских экологических мероприятиях. </w:t>
            </w:r>
          </w:p>
          <w:p w14:paraId="16804FF6" w14:textId="5CC34287" w:rsidR="00382B44" w:rsidRDefault="002715FC" w:rsidP="00844036">
            <w:pPr>
              <w:widowControl w:val="0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  <w:lang w:val="ba-RU"/>
              </w:rPr>
              <w:t>способствовать формированию экологических привычек в бытовых условиях</w:t>
            </w:r>
            <w:r w:rsidR="00C37B68">
              <w:rPr>
                <w:sz w:val="28"/>
                <w:szCs w:val="28"/>
                <w:lang w:val="ba-RU"/>
              </w:rPr>
              <w:t>.</w:t>
            </w:r>
          </w:p>
          <w:p w14:paraId="538852AE" w14:textId="77777777" w:rsidR="00382B44" w:rsidRDefault="002715FC" w:rsidP="00844036">
            <w:pPr>
              <w:widowControl w:val="0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Целевая аудитория: </w:t>
            </w:r>
            <w:r>
              <w:rPr>
                <w:sz w:val="28"/>
                <w:szCs w:val="28"/>
                <w:lang w:val="ba-RU"/>
              </w:rPr>
              <w:t>обучающиеся 7-</w:t>
            </w:r>
            <w:r w:rsidR="00AE7DFB">
              <w:rPr>
                <w:sz w:val="28"/>
                <w:szCs w:val="28"/>
                <w:lang w:val="ba-RU"/>
              </w:rPr>
              <w:t>15</w:t>
            </w:r>
            <w:r>
              <w:rPr>
                <w:sz w:val="28"/>
                <w:szCs w:val="28"/>
                <w:lang w:val="ba-RU"/>
              </w:rPr>
              <w:t xml:space="preserve"> лет и их родители</w:t>
            </w:r>
            <w:r w:rsidR="00AE7DFB">
              <w:rPr>
                <w:sz w:val="28"/>
                <w:szCs w:val="28"/>
                <w:lang w:val="ba-RU"/>
              </w:rPr>
              <w:t>.</w:t>
            </w:r>
            <w:r>
              <w:rPr>
                <w:sz w:val="28"/>
                <w:szCs w:val="28"/>
                <w:lang w:val="ba-RU"/>
              </w:rPr>
              <w:t xml:space="preserve"> </w:t>
            </w:r>
          </w:p>
          <w:p w14:paraId="2FD8AD89" w14:textId="77777777" w:rsidR="00382B44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: бессрочно с 2000 г.</w:t>
            </w:r>
          </w:p>
          <w:p w14:paraId="26862FD2" w14:textId="77777777" w:rsidR="00382B44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отчета</w:t>
            </w:r>
            <w:r>
              <w:rPr>
                <w:sz w:val="28"/>
                <w:szCs w:val="28"/>
              </w:rPr>
              <w:t>: презентация, аналитическая справка</w:t>
            </w:r>
            <w:r w:rsidR="00AE7DFB">
              <w:rPr>
                <w:sz w:val="28"/>
                <w:szCs w:val="28"/>
              </w:rPr>
              <w:t>, видеоролики, агитационные листовки.</w:t>
            </w:r>
          </w:p>
        </w:tc>
      </w:tr>
      <w:tr w:rsidR="00382B44" w14:paraId="3A868E64" w14:textId="77777777" w:rsidTr="00042A6E">
        <w:tc>
          <w:tcPr>
            <w:tcW w:w="2707" w:type="dxa"/>
          </w:tcPr>
          <w:p w14:paraId="6D462D1A" w14:textId="77777777" w:rsidR="00382B44" w:rsidRDefault="002715FC" w:rsidP="00844036">
            <w:pPr>
              <w:widowControl w:val="0"/>
              <w:ind w:firstLine="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Чистая река – чистые берега</w:t>
            </w:r>
          </w:p>
        </w:tc>
        <w:tc>
          <w:tcPr>
            <w:tcW w:w="6683" w:type="dxa"/>
          </w:tcPr>
          <w:p w14:paraId="383D2373" w14:textId="77777777" w:rsidR="00382B44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a-RU"/>
              </w:rPr>
              <w:t xml:space="preserve">Суть проекта: </w:t>
            </w:r>
          </w:p>
          <w:p w14:paraId="1C85C6ED" w14:textId="04AFB4D7" w:rsidR="00382B44" w:rsidRDefault="000C10DD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2715FC">
              <w:rPr>
                <w:sz w:val="28"/>
                <w:szCs w:val="28"/>
              </w:rPr>
              <w:t xml:space="preserve"> субботников по берегу старицы реки Белой, стадиона «Водник», озера в сквере «Волна» (микрорайон Затон, </w:t>
            </w:r>
            <w:proofErr w:type="spellStart"/>
            <w:r w:rsidR="002715FC">
              <w:rPr>
                <w:sz w:val="28"/>
                <w:szCs w:val="28"/>
              </w:rPr>
              <w:t>г.Уфа</w:t>
            </w:r>
            <w:proofErr w:type="spellEnd"/>
            <w:r w:rsidR="002715FC">
              <w:rPr>
                <w:sz w:val="28"/>
                <w:szCs w:val="28"/>
              </w:rPr>
              <w:t>).</w:t>
            </w:r>
          </w:p>
          <w:p w14:paraId="532D24E6" w14:textId="77777777" w:rsidR="00382B44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Цель:</w:t>
            </w:r>
            <w:r w:rsidR="000C10DD">
              <w:rPr>
                <w:b/>
                <w:bCs/>
                <w:sz w:val="28"/>
                <w:szCs w:val="28"/>
              </w:rPr>
              <w:t xml:space="preserve"> </w:t>
            </w:r>
            <w:r w:rsidR="000C10DD" w:rsidRPr="00C37B68">
              <w:rPr>
                <w:color w:val="333333"/>
                <w:spacing w:val="2"/>
                <w:sz w:val="28"/>
                <w:szCs w:val="28"/>
                <w:shd w:val="clear" w:color="auto" w:fill="FFFFFF"/>
              </w:rPr>
              <w:t>воспита</w:t>
            </w:r>
            <w:r w:rsidR="00AE7DFB" w:rsidRPr="00C37B68">
              <w:rPr>
                <w:color w:val="333333"/>
                <w:spacing w:val="2"/>
                <w:sz w:val="28"/>
                <w:szCs w:val="28"/>
                <w:shd w:val="clear" w:color="auto" w:fill="FFFFFF"/>
              </w:rPr>
              <w:t>ть</w:t>
            </w:r>
            <w:r w:rsidR="000C10DD" w:rsidRPr="00C37B68">
              <w:rPr>
                <w:color w:val="333333"/>
                <w:spacing w:val="2"/>
                <w:sz w:val="28"/>
                <w:szCs w:val="28"/>
                <w:shd w:val="clear" w:color="auto" w:fill="FFFFFF"/>
              </w:rPr>
              <w:t xml:space="preserve"> социальн</w:t>
            </w:r>
            <w:r w:rsidR="00AE7DFB" w:rsidRPr="00C37B68">
              <w:rPr>
                <w:color w:val="333333"/>
                <w:spacing w:val="2"/>
                <w:sz w:val="28"/>
                <w:szCs w:val="28"/>
                <w:shd w:val="clear" w:color="auto" w:fill="FFFFFF"/>
              </w:rPr>
              <w:t>ую</w:t>
            </w:r>
            <w:r w:rsidR="000C10DD" w:rsidRPr="00C37B68">
              <w:rPr>
                <w:color w:val="333333"/>
                <w:spacing w:val="2"/>
                <w:sz w:val="28"/>
                <w:szCs w:val="28"/>
                <w:shd w:val="clear" w:color="auto" w:fill="FFFFFF"/>
              </w:rPr>
              <w:t xml:space="preserve"> ответственност</w:t>
            </w:r>
            <w:r w:rsidR="00AE7DFB" w:rsidRPr="00C37B68">
              <w:rPr>
                <w:color w:val="333333"/>
                <w:spacing w:val="2"/>
                <w:sz w:val="28"/>
                <w:szCs w:val="28"/>
                <w:shd w:val="clear" w:color="auto" w:fill="FFFFFF"/>
              </w:rPr>
              <w:t xml:space="preserve">ь </w:t>
            </w:r>
            <w:r w:rsidR="000C10DD" w:rsidRPr="00C37B68">
              <w:rPr>
                <w:color w:val="333333"/>
                <w:spacing w:val="2"/>
                <w:sz w:val="28"/>
                <w:szCs w:val="28"/>
                <w:shd w:val="clear" w:color="auto" w:fill="FFFFFF"/>
              </w:rPr>
              <w:t>учащихся за чистоту на территории микрорайона.</w:t>
            </w:r>
          </w:p>
          <w:p w14:paraId="05ED6B3E" w14:textId="77777777" w:rsidR="00382B44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аудитория:</w:t>
            </w:r>
            <w:r w:rsidR="0092370E">
              <w:rPr>
                <w:sz w:val="28"/>
                <w:szCs w:val="28"/>
                <w:lang w:val="ba-RU"/>
              </w:rPr>
              <w:t xml:space="preserve"> обучающиеся 7-15 лет, родители, педагоги. </w:t>
            </w:r>
          </w:p>
          <w:p w14:paraId="0037DB48" w14:textId="77777777" w:rsidR="00382B44" w:rsidRPr="0092370E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Срок: </w:t>
            </w:r>
            <w:r w:rsidR="0092370E" w:rsidRPr="0092370E">
              <w:rPr>
                <w:bCs/>
                <w:sz w:val="28"/>
                <w:szCs w:val="28"/>
              </w:rPr>
              <w:t xml:space="preserve">бессрочно </w:t>
            </w:r>
            <w:r w:rsidR="0092370E" w:rsidRPr="0092370E">
              <w:rPr>
                <w:sz w:val="28"/>
                <w:szCs w:val="28"/>
              </w:rPr>
              <w:t>с 2000 г.</w:t>
            </w:r>
          </w:p>
          <w:p w14:paraId="79E3FDA5" w14:textId="77777777" w:rsidR="00382B44" w:rsidRDefault="002715FC" w:rsidP="00844036">
            <w:pPr>
              <w:pStyle w:val="a8"/>
              <w:shd w:val="clear" w:color="auto" w:fill="FFFFFF"/>
              <w:spacing w:beforeAutospacing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отчета:</w:t>
            </w:r>
            <w:r w:rsidR="0092370E">
              <w:rPr>
                <w:b/>
                <w:bCs/>
                <w:sz w:val="28"/>
                <w:szCs w:val="28"/>
              </w:rPr>
              <w:t xml:space="preserve"> </w:t>
            </w:r>
            <w:r w:rsidR="0092370E" w:rsidRPr="0092370E">
              <w:rPr>
                <w:bCs/>
                <w:sz w:val="28"/>
                <w:szCs w:val="28"/>
              </w:rPr>
              <w:t>фотоотчет, отчет в акции «Природа и человек»</w:t>
            </w:r>
            <w:r w:rsidR="0092370E">
              <w:rPr>
                <w:bCs/>
                <w:sz w:val="28"/>
                <w:szCs w:val="28"/>
              </w:rPr>
              <w:t>.</w:t>
            </w:r>
          </w:p>
        </w:tc>
      </w:tr>
      <w:tr w:rsidR="00382B44" w14:paraId="608DEB33" w14:textId="77777777" w:rsidTr="00042A6E">
        <w:tc>
          <w:tcPr>
            <w:tcW w:w="2707" w:type="dxa"/>
          </w:tcPr>
          <w:p w14:paraId="57116652" w14:textId="77777777" w:rsidR="00382B44" w:rsidRDefault="002715FC" w:rsidP="00844036">
            <w:pPr>
              <w:widowControl w:val="0"/>
              <w:ind w:firstLine="2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Чистый город начинается с тебя</w:t>
            </w:r>
          </w:p>
        </w:tc>
        <w:tc>
          <w:tcPr>
            <w:tcW w:w="6683" w:type="dxa"/>
          </w:tcPr>
          <w:p w14:paraId="518F4961" w14:textId="77777777" w:rsidR="0092370E" w:rsidRDefault="002715FC" w:rsidP="00844036">
            <w:pPr>
              <w:widowControl w:val="0"/>
              <w:ind w:firstLine="22"/>
              <w:jc w:val="both"/>
              <w:rPr>
                <w:b/>
                <w:bCs/>
                <w:sz w:val="28"/>
                <w:szCs w:val="28"/>
                <w:lang w:val="ba-RU"/>
              </w:rPr>
            </w:pPr>
            <w:r>
              <w:rPr>
                <w:b/>
                <w:bCs/>
                <w:sz w:val="28"/>
                <w:szCs w:val="28"/>
                <w:lang w:val="ba-RU"/>
              </w:rPr>
              <w:t xml:space="preserve">Суть проекта: </w:t>
            </w:r>
          </w:p>
          <w:p w14:paraId="00FEF62B" w14:textId="77777777" w:rsidR="00382B44" w:rsidRDefault="0092370E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п</w:t>
            </w:r>
            <w:r>
              <w:rPr>
                <w:sz w:val="28"/>
                <w:szCs w:val="28"/>
              </w:rPr>
              <w:t>роведение</w:t>
            </w:r>
            <w:r w:rsidR="002715FC">
              <w:rPr>
                <w:sz w:val="28"/>
                <w:szCs w:val="28"/>
              </w:rPr>
              <w:t xml:space="preserve"> серии занятий и мероприятий, мастер-классов о бережном отношении к природным ресурсам.</w:t>
            </w:r>
          </w:p>
          <w:p w14:paraId="503680A0" w14:textId="120B18EF" w:rsidR="00382B44" w:rsidRPr="00205240" w:rsidRDefault="002715FC" w:rsidP="00844036">
            <w:pPr>
              <w:widowControl w:val="0"/>
              <w:ind w:firstLine="2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развитие навыка поддержания чистоты в различных местах: в природе, дома, в школе</w:t>
            </w:r>
            <w:r w:rsidR="00D53628">
              <w:rPr>
                <w:sz w:val="28"/>
                <w:szCs w:val="28"/>
              </w:rPr>
              <w:t xml:space="preserve"> </w:t>
            </w:r>
            <w:r w:rsidR="00D53628" w:rsidRPr="00205240">
              <w:rPr>
                <w:color w:val="000000" w:themeColor="text1"/>
                <w:sz w:val="28"/>
                <w:szCs w:val="28"/>
              </w:rPr>
              <w:t>через участие в экологических мероприятиях и акциях</w:t>
            </w:r>
          </w:p>
          <w:p w14:paraId="55F14C06" w14:textId="77777777" w:rsidR="002715FC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аудитория:</w:t>
            </w:r>
            <w:r>
              <w:rPr>
                <w:sz w:val="28"/>
                <w:szCs w:val="28"/>
                <w:lang w:val="ba-RU"/>
              </w:rPr>
              <w:t xml:space="preserve"> обучающиеся 7-15 лет, родители, педагоги. </w:t>
            </w:r>
          </w:p>
          <w:p w14:paraId="24FE5594" w14:textId="77777777" w:rsidR="002715FC" w:rsidRPr="0092370E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Срок: </w:t>
            </w:r>
            <w:r w:rsidRPr="0092370E">
              <w:rPr>
                <w:bCs/>
                <w:sz w:val="28"/>
                <w:szCs w:val="28"/>
              </w:rPr>
              <w:t xml:space="preserve">бессрочно </w:t>
            </w:r>
            <w:r w:rsidRPr="0092370E">
              <w:rPr>
                <w:sz w:val="28"/>
                <w:szCs w:val="28"/>
              </w:rPr>
              <w:t>с 2000 г.</w:t>
            </w:r>
          </w:p>
          <w:p w14:paraId="4C25C89C" w14:textId="77777777" w:rsidR="00382B44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отчета: </w:t>
            </w:r>
            <w:r w:rsidRPr="002715FC">
              <w:rPr>
                <w:bCs/>
                <w:sz w:val="28"/>
                <w:szCs w:val="28"/>
              </w:rPr>
              <w:t>изготовление брошюр, презентации,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715FC">
              <w:rPr>
                <w:bCs/>
                <w:sz w:val="28"/>
                <w:szCs w:val="28"/>
              </w:rPr>
              <w:t>листовки.</w:t>
            </w:r>
          </w:p>
        </w:tc>
      </w:tr>
      <w:tr w:rsidR="00382B44" w14:paraId="050AC13C" w14:textId="77777777" w:rsidTr="00933948">
        <w:trPr>
          <w:trHeight w:val="1136"/>
        </w:trPr>
        <w:tc>
          <w:tcPr>
            <w:tcW w:w="2707" w:type="dxa"/>
          </w:tcPr>
          <w:p w14:paraId="3F84FE43" w14:textId="77777777" w:rsidR="00382B44" w:rsidRDefault="002715FC" w:rsidP="00844036">
            <w:pPr>
              <w:widowControl w:val="0"/>
              <w:rPr>
                <w:b/>
                <w:sz w:val="28"/>
                <w:szCs w:val="28"/>
              </w:rPr>
            </w:pPr>
            <w:r w:rsidRPr="002715FC">
              <w:rPr>
                <w:b/>
                <w:sz w:val="28"/>
                <w:szCs w:val="28"/>
              </w:rPr>
              <w:t>Покормите птиц зимой</w:t>
            </w:r>
          </w:p>
        </w:tc>
        <w:tc>
          <w:tcPr>
            <w:tcW w:w="6683" w:type="dxa"/>
          </w:tcPr>
          <w:p w14:paraId="6C1B180B" w14:textId="77777777" w:rsidR="00382B44" w:rsidRDefault="002715FC" w:rsidP="0084403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a-RU"/>
              </w:rPr>
              <w:t xml:space="preserve">Суть проекта: </w:t>
            </w:r>
          </w:p>
          <w:p w14:paraId="667657AD" w14:textId="77777777" w:rsidR="00382B44" w:rsidRDefault="002715FC" w:rsidP="0084403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п</w:t>
            </w:r>
            <w:r>
              <w:rPr>
                <w:sz w:val="28"/>
                <w:szCs w:val="28"/>
              </w:rPr>
              <w:t xml:space="preserve">роведение теоретических занятий и практических мероприятий по охране и защите зимующих птиц (изготовление кормушек,  подкормка птиц, зарисовки </w:t>
            </w:r>
            <w:r>
              <w:rPr>
                <w:sz w:val="28"/>
                <w:szCs w:val="28"/>
              </w:rPr>
              <w:lastRenderedPageBreak/>
              <w:t>и раздача агитационных листовок).</w:t>
            </w:r>
          </w:p>
          <w:p w14:paraId="650E8773" w14:textId="77777777" w:rsidR="00382B44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развитие у детей интереса к птицам и ответственности за все живое.</w:t>
            </w:r>
          </w:p>
          <w:p w14:paraId="796F2D6D" w14:textId="77777777" w:rsidR="002715FC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аудитория:</w:t>
            </w:r>
            <w:r>
              <w:rPr>
                <w:sz w:val="28"/>
                <w:szCs w:val="28"/>
                <w:lang w:val="ba-RU"/>
              </w:rPr>
              <w:t xml:space="preserve"> обучающиеся 7-15 лет, родители, педагоги. </w:t>
            </w:r>
          </w:p>
          <w:p w14:paraId="392EA8F5" w14:textId="77777777" w:rsidR="002715FC" w:rsidRPr="0092370E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Срок: </w:t>
            </w:r>
            <w:r w:rsidRPr="0092370E">
              <w:rPr>
                <w:bCs/>
                <w:sz w:val="28"/>
                <w:szCs w:val="28"/>
              </w:rPr>
              <w:t xml:space="preserve">бессрочно </w:t>
            </w:r>
            <w:r w:rsidRPr="0092370E">
              <w:rPr>
                <w:sz w:val="28"/>
                <w:szCs w:val="28"/>
              </w:rPr>
              <w:t>с 2000 г.</w:t>
            </w:r>
          </w:p>
          <w:p w14:paraId="4E148A4E" w14:textId="77777777" w:rsidR="00382B44" w:rsidRDefault="002715FC" w:rsidP="00844036">
            <w:pPr>
              <w:widowControl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отчета: </w:t>
            </w:r>
            <w:r w:rsidRPr="002715FC">
              <w:rPr>
                <w:bCs/>
                <w:sz w:val="28"/>
                <w:szCs w:val="28"/>
              </w:rPr>
              <w:t>фотоотчет, аналитическая справка, отчет по городской акции «Сохраним мир птиц».</w:t>
            </w:r>
          </w:p>
        </w:tc>
      </w:tr>
    </w:tbl>
    <w:p w14:paraId="616E525E" w14:textId="77777777" w:rsidR="00844036" w:rsidRDefault="00844036" w:rsidP="0084403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  <w:sectPr w:rsidR="00844036" w:rsidSect="000532A2">
          <w:footerReference w:type="default" r:id="rId7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676329D3" w14:textId="77777777" w:rsidR="00205240" w:rsidRDefault="002715FC" w:rsidP="0020524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05240">
        <w:rPr>
          <w:b/>
          <w:color w:val="000000"/>
          <w:sz w:val="28"/>
          <w:szCs w:val="28"/>
        </w:rPr>
        <w:lastRenderedPageBreak/>
        <w:t>Наиболее значимые достигнутые результаты проекта</w:t>
      </w:r>
    </w:p>
    <w:p w14:paraId="7C875304" w14:textId="62488367" w:rsidR="00382B44" w:rsidRDefault="002715FC" w:rsidP="0020524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05240">
        <w:rPr>
          <w:b/>
          <w:color w:val="000000"/>
          <w:sz w:val="28"/>
          <w:szCs w:val="28"/>
        </w:rPr>
        <w:t xml:space="preserve"> (охват, награды и др.)</w:t>
      </w:r>
    </w:p>
    <w:p w14:paraId="3E3FE427" w14:textId="22C74950" w:rsidR="00205240" w:rsidRPr="00205240" w:rsidRDefault="002052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«Восстановим нашу Землю»:</w:t>
      </w:r>
    </w:p>
    <w:p w14:paraId="565EFC5D" w14:textId="7EC27F0A" w:rsidR="00205240" w:rsidRPr="00205240" w:rsidRDefault="00205240" w:rsidP="00205240">
      <w:pPr>
        <w:spacing w:line="360" w:lineRule="auto"/>
        <w:jc w:val="both"/>
        <w:rPr>
          <w:sz w:val="28"/>
          <w:szCs w:val="28"/>
        </w:rPr>
      </w:pPr>
      <w:r w:rsidRPr="00205240">
        <w:rPr>
          <w:sz w:val="28"/>
          <w:szCs w:val="28"/>
        </w:rPr>
        <w:t xml:space="preserve">Ежегодные мероприятия </w:t>
      </w:r>
      <w:r w:rsidRPr="00C47AB1">
        <w:rPr>
          <w:b/>
          <w:sz w:val="28"/>
          <w:szCs w:val="28"/>
        </w:rPr>
        <w:t>«200 сокровищ мира»</w:t>
      </w:r>
      <w:r>
        <w:rPr>
          <w:sz w:val="28"/>
          <w:szCs w:val="28"/>
        </w:rPr>
        <w:t xml:space="preserve"> -</w:t>
      </w:r>
      <w:r w:rsidR="00C47AB1">
        <w:rPr>
          <w:sz w:val="28"/>
          <w:szCs w:val="28"/>
        </w:rPr>
        <w:t xml:space="preserve"> ежегодные призеры и победители, охват 70 учащихся.</w:t>
      </w:r>
    </w:p>
    <w:p w14:paraId="15044CC9" w14:textId="6005C2E6" w:rsidR="00205240" w:rsidRPr="00205240" w:rsidRDefault="00205240" w:rsidP="00205240">
      <w:pPr>
        <w:spacing w:line="360" w:lineRule="auto"/>
        <w:jc w:val="both"/>
        <w:rPr>
          <w:sz w:val="28"/>
          <w:szCs w:val="28"/>
        </w:rPr>
      </w:pPr>
      <w:r w:rsidRPr="00C47AB1">
        <w:rPr>
          <w:b/>
          <w:sz w:val="28"/>
          <w:szCs w:val="28"/>
        </w:rPr>
        <w:t>«Зеленый нимб Уфы»</w:t>
      </w:r>
      <w:r>
        <w:rPr>
          <w:sz w:val="28"/>
          <w:szCs w:val="28"/>
        </w:rPr>
        <w:t xml:space="preserve"> - ди</w:t>
      </w:r>
      <w:r w:rsidR="00C47AB1">
        <w:rPr>
          <w:sz w:val="28"/>
          <w:szCs w:val="28"/>
        </w:rPr>
        <w:t>пломы победителей и участников, охват более 100 обучающихся.</w:t>
      </w:r>
    </w:p>
    <w:p w14:paraId="61027C0E" w14:textId="4FBFB18F" w:rsidR="00205240" w:rsidRPr="00205240" w:rsidRDefault="00205240" w:rsidP="00205240">
      <w:pPr>
        <w:spacing w:line="360" w:lineRule="auto"/>
        <w:jc w:val="both"/>
        <w:rPr>
          <w:sz w:val="28"/>
          <w:szCs w:val="28"/>
        </w:rPr>
      </w:pPr>
      <w:r w:rsidRPr="00C47AB1">
        <w:rPr>
          <w:b/>
          <w:sz w:val="28"/>
          <w:szCs w:val="28"/>
        </w:rPr>
        <w:t>«Поздравь заповедник»</w:t>
      </w:r>
      <w:r>
        <w:rPr>
          <w:sz w:val="28"/>
          <w:szCs w:val="28"/>
        </w:rPr>
        <w:t xml:space="preserve"> - с 2000 года ежегодные поздравления творческими открытками</w:t>
      </w:r>
      <w:r w:rsidRPr="00205240">
        <w:rPr>
          <w:sz w:val="28"/>
          <w:szCs w:val="28"/>
        </w:rPr>
        <w:t xml:space="preserve"> ООПТ РБ и РФ</w:t>
      </w:r>
      <w:r w:rsidR="00C47AB1">
        <w:rPr>
          <w:sz w:val="28"/>
          <w:szCs w:val="28"/>
        </w:rPr>
        <w:t xml:space="preserve">, охват более 80 обучающихся. </w:t>
      </w:r>
    </w:p>
    <w:p w14:paraId="375E1867" w14:textId="79B8D04C" w:rsidR="00205240" w:rsidRPr="00205240" w:rsidRDefault="00205240" w:rsidP="00205240">
      <w:pPr>
        <w:spacing w:line="360" w:lineRule="auto"/>
        <w:jc w:val="both"/>
        <w:rPr>
          <w:sz w:val="28"/>
          <w:szCs w:val="28"/>
        </w:rPr>
      </w:pPr>
      <w:r w:rsidRPr="00C47AB1">
        <w:rPr>
          <w:b/>
          <w:sz w:val="28"/>
          <w:szCs w:val="28"/>
        </w:rPr>
        <w:t>«Всемирный день воды»</w:t>
      </w:r>
      <w:r>
        <w:rPr>
          <w:sz w:val="28"/>
          <w:szCs w:val="28"/>
        </w:rPr>
        <w:t xml:space="preserve"> -</w:t>
      </w:r>
      <w:r w:rsidR="00C47AB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и пр</w:t>
      </w:r>
      <w:r w:rsidR="00C47AB1">
        <w:rPr>
          <w:sz w:val="28"/>
          <w:szCs w:val="28"/>
        </w:rPr>
        <w:t>оведение  ежегодных мероприятий</w:t>
      </w:r>
      <w:r w:rsidRPr="00205240">
        <w:rPr>
          <w:sz w:val="28"/>
          <w:szCs w:val="28"/>
        </w:rPr>
        <w:t xml:space="preserve"> по охране и бережн</w:t>
      </w:r>
      <w:r w:rsidR="00C47AB1">
        <w:rPr>
          <w:sz w:val="28"/>
          <w:szCs w:val="28"/>
        </w:rPr>
        <w:t>ому отношению к водным ресурсам, охват более 80 детей.</w:t>
      </w:r>
    </w:p>
    <w:p w14:paraId="2FDAEFCD" w14:textId="693019F0" w:rsidR="00205240" w:rsidRPr="00205240" w:rsidRDefault="00205240" w:rsidP="00205240">
      <w:pPr>
        <w:spacing w:line="360" w:lineRule="auto"/>
        <w:jc w:val="both"/>
        <w:rPr>
          <w:sz w:val="28"/>
          <w:szCs w:val="28"/>
        </w:rPr>
      </w:pPr>
      <w:r w:rsidRPr="00C47AB1">
        <w:rPr>
          <w:b/>
          <w:sz w:val="28"/>
          <w:szCs w:val="28"/>
        </w:rPr>
        <w:t>«День Земли. Марш парков»</w:t>
      </w:r>
      <w:r w:rsidR="00C47AB1">
        <w:rPr>
          <w:sz w:val="28"/>
          <w:szCs w:val="28"/>
        </w:rPr>
        <w:t xml:space="preserve"> - ежегодные организации</w:t>
      </w:r>
      <w:r w:rsidRPr="00205240">
        <w:rPr>
          <w:sz w:val="28"/>
          <w:szCs w:val="28"/>
        </w:rPr>
        <w:t xml:space="preserve"> массового мероприятия в сквере «Волна» для учащихся ОУ района школ № 4, 46, 128, «ЦДТ Парус», средний ежегодный охват учащихся более 120.</w:t>
      </w:r>
    </w:p>
    <w:p w14:paraId="37D491DA" w14:textId="436365FC" w:rsidR="00205240" w:rsidRPr="00205240" w:rsidRDefault="00C47AB1" w:rsidP="00205240">
      <w:pPr>
        <w:spacing w:line="360" w:lineRule="auto"/>
        <w:jc w:val="both"/>
        <w:rPr>
          <w:sz w:val="28"/>
          <w:szCs w:val="28"/>
        </w:rPr>
      </w:pPr>
      <w:r w:rsidRPr="00C47AB1">
        <w:rPr>
          <w:b/>
          <w:sz w:val="28"/>
          <w:szCs w:val="28"/>
        </w:rPr>
        <w:t xml:space="preserve">«Экология. Творчество. Дети» </w:t>
      </w:r>
      <w:r>
        <w:rPr>
          <w:sz w:val="28"/>
          <w:szCs w:val="28"/>
        </w:rPr>
        <w:t xml:space="preserve">- </w:t>
      </w:r>
      <w:r w:rsidR="00205240" w:rsidRPr="00205240">
        <w:rPr>
          <w:sz w:val="28"/>
          <w:szCs w:val="28"/>
        </w:rPr>
        <w:t>2019 г. – I Место</w:t>
      </w:r>
      <w:r w:rsidR="004710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2020 г. – II место, </w:t>
      </w:r>
      <w:r w:rsidR="00205240" w:rsidRPr="00205240">
        <w:rPr>
          <w:sz w:val="28"/>
          <w:szCs w:val="28"/>
        </w:rPr>
        <w:t>2020 год -I место выставка поделок, реклами</w:t>
      </w:r>
      <w:r>
        <w:rPr>
          <w:sz w:val="28"/>
          <w:szCs w:val="28"/>
        </w:rPr>
        <w:t xml:space="preserve">рующая раздельный сбор отходов, </w:t>
      </w:r>
      <w:r w:rsidR="00471071">
        <w:rPr>
          <w:sz w:val="28"/>
          <w:szCs w:val="28"/>
        </w:rPr>
        <w:t>II место – плакаты, рекламирующие</w:t>
      </w:r>
      <w:r w:rsidR="00205240" w:rsidRPr="0020524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раздельный сбор отходов,</w:t>
      </w:r>
      <w:r w:rsidRPr="00C47AB1">
        <w:rPr>
          <w:sz w:val="28"/>
          <w:szCs w:val="28"/>
        </w:rPr>
        <w:t xml:space="preserve"> </w:t>
      </w:r>
      <w:r w:rsidR="00471071">
        <w:rPr>
          <w:sz w:val="28"/>
          <w:szCs w:val="28"/>
        </w:rPr>
        <w:t>охват более 100 учащихся, охват более 100 обучающихся.</w:t>
      </w:r>
    </w:p>
    <w:p w14:paraId="70EC2D76" w14:textId="41DB72F1" w:rsidR="00205240" w:rsidRPr="00205240" w:rsidRDefault="00205240" w:rsidP="00205240">
      <w:pPr>
        <w:spacing w:line="360" w:lineRule="auto"/>
        <w:jc w:val="both"/>
        <w:rPr>
          <w:sz w:val="28"/>
          <w:szCs w:val="28"/>
        </w:rPr>
      </w:pPr>
      <w:r w:rsidRPr="00C47AB1">
        <w:rPr>
          <w:b/>
          <w:sz w:val="28"/>
          <w:szCs w:val="28"/>
        </w:rPr>
        <w:t>«Сдай батарейку – спаси ежика»</w:t>
      </w:r>
      <w:r w:rsidRPr="00205240">
        <w:rPr>
          <w:sz w:val="28"/>
          <w:szCs w:val="28"/>
        </w:rPr>
        <w:tab/>
      </w:r>
      <w:r w:rsidR="00C47AB1">
        <w:rPr>
          <w:sz w:val="28"/>
          <w:szCs w:val="28"/>
        </w:rPr>
        <w:t xml:space="preserve"> - о</w:t>
      </w:r>
      <w:r w:rsidRPr="00205240">
        <w:rPr>
          <w:sz w:val="28"/>
          <w:szCs w:val="28"/>
        </w:rPr>
        <w:t>рганизация и прием сбора ба</w:t>
      </w:r>
      <w:r w:rsidR="00C47AB1">
        <w:rPr>
          <w:sz w:val="28"/>
          <w:szCs w:val="28"/>
        </w:rPr>
        <w:t>тареек в ОУ «ЦДТ Парус» Грамота 2020 год</w:t>
      </w:r>
      <w:r w:rsidR="00471071">
        <w:rPr>
          <w:sz w:val="28"/>
          <w:szCs w:val="28"/>
        </w:rPr>
        <w:t>а, охват более 500 учащихся,</w:t>
      </w:r>
      <w:r w:rsidR="00C47AB1">
        <w:rPr>
          <w:sz w:val="28"/>
          <w:szCs w:val="28"/>
        </w:rPr>
        <w:t xml:space="preserve"> родителей.</w:t>
      </w:r>
    </w:p>
    <w:p w14:paraId="2F98FCD5" w14:textId="660CC8FA" w:rsidR="00205240" w:rsidRPr="00205240" w:rsidRDefault="00205240" w:rsidP="00205240">
      <w:pPr>
        <w:spacing w:line="360" w:lineRule="auto"/>
        <w:jc w:val="both"/>
        <w:rPr>
          <w:sz w:val="28"/>
          <w:szCs w:val="28"/>
        </w:rPr>
      </w:pPr>
      <w:r w:rsidRPr="00C47AB1">
        <w:rPr>
          <w:b/>
          <w:sz w:val="28"/>
          <w:szCs w:val="28"/>
        </w:rPr>
        <w:t>«Сдал крышечку – помог планете»</w:t>
      </w:r>
      <w:r w:rsidR="00C47AB1">
        <w:rPr>
          <w:sz w:val="28"/>
          <w:szCs w:val="28"/>
        </w:rPr>
        <w:t xml:space="preserve"> - о</w:t>
      </w:r>
      <w:r w:rsidRPr="00205240">
        <w:rPr>
          <w:sz w:val="28"/>
          <w:szCs w:val="28"/>
        </w:rPr>
        <w:t>рганизация и прием сбора батареек в ОУ «ЦДТ Парус»</w:t>
      </w:r>
      <w:r w:rsidR="00471071">
        <w:rPr>
          <w:sz w:val="28"/>
          <w:szCs w:val="28"/>
        </w:rPr>
        <w:t>, охват 500 учащихся, родители.</w:t>
      </w:r>
    </w:p>
    <w:p w14:paraId="1B283FB0" w14:textId="6B98DC4E" w:rsidR="00205240" w:rsidRPr="00205240" w:rsidRDefault="00205240" w:rsidP="00205240">
      <w:pPr>
        <w:spacing w:line="360" w:lineRule="auto"/>
        <w:jc w:val="both"/>
        <w:rPr>
          <w:sz w:val="28"/>
          <w:szCs w:val="28"/>
        </w:rPr>
      </w:pPr>
      <w:r w:rsidRPr="00471071">
        <w:rPr>
          <w:b/>
          <w:sz w:val="28"/>
          <w:szCs w:val="28"/>
        </w:rPr>
        <w:t>«Зеленая планета»</w:t>
      </w:r>
      <w:r w:rsidR="00471071">
        <w:rPr>
          <w:sz w:val="28"/>
          <w:szCs w:val="28"/>
        </w:rPr>
        <w:t xml:space="preserve"> - диплом призера 2020 г.</w:t>
      </w:r>
      <w:r w:rsidRPr="00205240">
        <w:rPr>
          <w:sz w:val="28"/>
          <w:szCs w:val="28"/>
        </w:rPr>
        <w:t xml:space="preserve"> региональный этап всероссийско</w:t>
      </w:r>
      <w:r w:rsidR="00471071">
        <w:rPr>
          <w:sz w:val="28"/>
          <w:szCs w:val="28"/>
        </w:rPr>
        <w:t>го конкурса «Зеленая планета», п</w:t>
      </w:r>
      <w:r w:rsidRPr="00205240">
        <w:rPr>
          <w:sz w:val="28"/>
          <w:szCs w:val="28"/>
        </w:rPr>
        <w:t>очетная грамота –</w:t>
      </w:r>
      <w:r w:rsidR="00471071">
        <w:rPr>
          <w:sz w:val="28"/>
          <w:szCs w:val="28"/>
        </w:rPr>
        <w:t xml:space="preserve"> </w:t>
      </w:r>
      <w:r w:rsidRPr="00205240">
        <w:rPr>
          <w:sz w:val="28"/>
          <w:szCs w:val="28"/>
        </w:rPr>
        <w:t xml:space="preserve">II место в конкурсе плакатов рекламирующая раздельный сбор отходов. </w:t>
      </w:r>
    </w:p>
    <w:p w14:paraId="0F1481A0" w14:textId="290AF9BD" w:rsidR="00382B44" w:rsidRDefault="00205240" w:rsidP="00205240">
      <w:pPr>
        <w:spacing w:line="360" w:lineRule="auto"/>
        <w:jc w:val="both"/>
        <w:rPr>
          <w:sz w:val="28"/>
          <w:szCs w:val="28"/>
        </w:rPr>
      </w:pPr>
      <w:r w:rsidRPr="00471071">
        <w:rPr>
          <w:b/>
          <w:sz w:val="28"/>
          <w:szCs w:val="28"/>
        </w:rPr>
        <w:t>«В мире нет вещей ненужных»</w:t>
      </w:r>
      <w:r w:rsidRPr="00205240">
        <w:rPr>
          <w:sz w:val="28"/>
          <w:szCs w:val="28"/>
        </w:rPr>
        <w:t xml:space="preserve"> городской кон</w:t>
      </w:r>
      <w:r w:rsidR="00471071">
        <w:rPr>
          <w:sz w:val="28"/>
          <w:szCs w:val="28"/>
        </w:rPr>
        <w:t>курс экологических арт-объектов – д</w:t>
      </w:r>
      <w:r w:rsidRPr="00205240">
        <w:rPr>
          <w:sz w:val="28"/>
          <w:szCs w:val="28"/>
        </w:rPr>
        <w:t>иплом</w:t>
      </w:r>
      <w:r w:rsidR="00471071">
        <w:rPr>
          <w:sz w:val="28"/>
          <w:szCs w:val="28"/>
        </w:rPr>
        <w:t>. Охват более 50 обучающихся.</w:t>
      </w:r>
    </w:p>
    <w:p w14:paraId="6F7ACE58" w14:textId="3AC8CDFD" w:rsidR="00471071" w:rsidRPr="00471071" w:rsidRDefault="00471071" w:rsidP="00471071">
      <w:pPr>
        <w:spacing w:line="360" w:lineRule="auto"/>
        <w:jc w:val="both"/>
        <w:rPr>
          <w:b/>
          <w:sz w:val="28"/>
          <w:szCs w:val="28"/>
        </w:rPr>
      </w:pPr>
      <w:r w:rsidRPr="00471071">
        <w:rPr>
          <w:b/>
          <w:sz w:val="28"/>
          <w:szCs w:val="28"/>
        </w:rPr>
        <w:t xml:space="preserve">«Чистая река – чистые берега» - </w:t>
      </w:r>
      <w:r w:rsidRPr="00471071">
        <w:rPr>
          <w:sz w:val="28"/>
          <w:szCs w:val="28"/>
        </w:rPr>
        <w:t>организация и проведение субботников</w:t>
      </w:r>
      <w:r w:rsidRPr="00471071">
        <w:rPr>
          <w:b/>
          <w:sz w:val="28"/>
          <w:szCs w:val="28"/>
        </w:rPr>
        <w:t xml:space="preserve"> </w:t>
      </w:r>
      <w:r w:rsidRPr="00471071">
        <w:rPr>
          <w:sz w:val="28"/>
          <w:szCs w:val="28"/>
        </w:rPr>
        <w:t xml:space="preserve">по благоустройству по берегу старицы реки Белой, стадиона «Водник», озера в </w:t>
      </w:r>
      <w:r w:rsidRPr="00471071">
        <w:rPr>
          <w:sz w:val="28"/>
          <w:szCs w:val="28"/>
        </w:rPr>
        <w:lastRenderedPageBreak/>
        <w:t>сквере «В</w:t>
      </w:r>
      <w:r>
        <w:rPr>
          <w:sz w:val="28"/>
          <w:szCs w:val="28"/>
        </w:rPr>
        <w:t xml:space="preserve">олна» (микрорайон Затон, </w:t>
      </w:r>
      <w:proofErr w:type="spellStart"/>
      <w:r>
        <w:rPr>
          <w:sz w:val="28"/>
          <w:szCs w:val="28"/>
        </w:rPr>
        <w:t>г.Уфа</w:t>
      </w:r>
      <w:proofErr w:type="spellEnd"/>
      <w:r>
        <w:rPr>
          <w:sz w:val="28"/>
          <w:szCs w:val="28"/>
        </w:rPr>
        <w:t>), охват более 500 детей, родителей и педагогов.</w:t>
      </w:r>
    </w:p>
    <w:p w14:paraId="0671FCEE" w14:textId="6BD9A3CF" w:rsidR="00471071" w:rsidRDefault="00471071" w:rsidP="00205240">
      <w:pPr>
        <w:spacing w:line="360" w:lineRule="auto"/>
        <w:jc w:val="both"/>
        <w:rPr>
          <w:sz w:val="28"/>
          <w:szCs w:val="28"/>
        </w:rPr>
      </w:pPr>
      <w:r w:rsidRPr="00471071">
        <w:rPr>
          <w:b/>
          <w:sz w:val="28"/>
          <w:szCs w:val="28"/>
        </w:rPr>
        <w:t xml:space="preserve">«Чистый город начинается с тебя» - </w:t>
      </w:r>
      <w:r w:rsidRPr="00471071">
        <w:rPr>
          <w:sz w:val="28"/>
          <w:szCs w:val="28"/>
        </w:rPr>
        <w:t xml:space="preserve">проведение серии занятий и мероприятий, мастер-классов о бережном отношении к природным ресурсам, </w:t>
      </w:r>
      <w:r>
        <w:rPr>
          <w:sz w:val="28"/>
          <w:szCs w:val="28"/>
        </w:rPr>
        <w:t xml:space="preserve">о </w:t>
      </w:r>
      <w:r w:rsidRPr="00471071">
        <w:rPr>
          <w:sz w:val="28"/>
          <w:szCs w:val="28"/>
        </w:rPr>
        <w:t>системных способах решения проблемы мусора, раздельном сборе отходов</w:t>
      </w:r>
      <w:r>
        <w:rPr>
          <w:sz w:val="28"/>
          <w:szCs w:val="28"/>
        </w:rPr>
        <w:t xml:space="preserve">. Охват </w:t>
      </w:r>
      <w:r w:rsidR="004165B0">
        <w:rPr>
          <w:sz w:val="28"/>
          <w:szCs w:val="28"/>
        </w:rPr>
        <w:t>500 обучающихся.</w:t>
      </w:r>
    </w:p>
    <w:p w14:paraId="383CE4EB" w14:textId="525746C7" w:rsidR="004165B0" w:rsidRPr="004165B0" w:rsidRDefault="004165B0" w:rsidP="004165B0">
      <w:pPr>
        <w:spacing w:line="360" w:lineRule="auto"/>
        <w:jc w:val="both"/>
        <w:rPr>
          <w:sz w:val="28"/>
          <w:szCs w:val="28"/>
        </w:rPr>
      </w:pPr>
      <w:r w:rsidRPr="004165B0">
        <w:rPr>
          <w:b/>
          <w:sz w:val="28"/>
          <w:szCs w:val="28"/>
        </w:rPr>
        <w:t xml:space="preserve">«Покормите птиц зимой» </w:t>
      </w:r>
    </w:p>
    <w:p w14:paraId="41E3F101" w14:textId="258ADDD2" w:rsidR="004165B0" w:rsidRDefault="004165B0" w:rsidP="00205240">
      <w:pPr>
        <w:spacing w:line="360" w:lineRule="auto"/>
        <w:jc w:val="both"/>
        <w:rPr>
          <w:sz w:val="28"/>
          <w:szCs w:val="28"/>
        </w:rPr>
      </w:pPr>
      <w:r w:rsidRPr="004165B0">
        <w:rPr>
          <w:b/>
          <w:sz w:val="28"/>
          <w:szCs w:val="28"/>
        </w:rPr>
        <w:t>«Сохраним мир птиц»</w:t>
      </w:r>
      <w:r>
        <w:rPr>
          <w:sz w:val="28"/>
          <w:szCs w:val="28"/>
        </w:rPr>
        <w:t xml:space="preserve"> - грамоты и дипломы участников и победителей, охват более 300 обучающихся.</w:t>
      </w:r>
    </w:p>
    <w:p w14:paraId="4D3D9B6E" w14:textId="77777777" w:rsidR="004165B0" w:rsidRDefault="004165B0" w:rsidP="004165B0">
      <w:pPr>
        <w:spacing w:line="360" w:lineRule="auto"/>
        <w:jc w:val="both"/>
        <w:rPr>
          <w:sz w:val="28"/>
          <w:szCs w:val="28"/>
        </w:rPr>
      </w:pPr>
      <w:r w:rsidRPr="004165B0">
        <w:rPr>
          <w:b/>
          <w:sz w:val="28"/>
          <w:szCs w:val="28"/>
        </w:rPr>
        <w:t>«Всемирный день птиц»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организация и проведение мероприятия в сквере «Волна», охват более 300 обучающихся.</w:t>
      </w:r>
    </w:p>
    <w:p w14:paraId="2839F5E0" w14:textId="6E95817F" w:rsidR="004165B0" w:rsidRDefault="004165B0" w:rsidP="00205240">
      <w:pPr>
        <w:spacing w:line="360" w:lineRule="auto"/>
        <w:jc w:val="both"/>
        <w:rPr>
          <w:sz w:val="28"/>
          <w:szCs w:val="28"/>
        </w:rPr>
      </w:pPr>
      <w:r w:rsidRPr="004165B0">
        <w:rPr>
          <w:b/>
          <w:sz w:val="28"/>
          <w:szCs w:val="28"/>
        </w:rPr>
        <w:t>«Пернатый калейдоскоп»</w:t>
      </w:r>
      <w:r>
        <w:rPr>
          <w:sz w:val="28"/>
          <w:szCs w:val="28"/>
        </w:rPr>
        <w:t xml:space="preserve"> - ежегодный республиканский конкурс, посвященный</w:t>
      </w:r>
      <w:r w:rsidRPr="004165B0">
        <w:rPr>
          <w:sz w:val="28"/>
          <w:szCs w:val="28"/>
        </w:rPr>
        <w:t xml:space="preserve"> дню синицы и снегиря</w:t>
      </w:r>
      <w:r>
        <w:rPr>
          <w:sz w:val="28"/>
          <w:szCs w:val="28"/>
        </w:rPr>
        <w:t xml:space="preserve">. 2020 г. - сертификаты участников, дипломы победителей. Охват </w:t>
      </w:r>
      <w:r w:rsidR="00BF347D">
        <w:rPr>
          <w:sz w:val="28"/>
          <w:szCs w:val="28"/>
        </w:rPr>
        <w:t>более 1000 обучающихся.</w:t>
      </w:r>
    </w:p>
    <w:p w14:paraId="689860D2" w14:textId="77777777" w:rsidR="004165B0" w:rsidRPr="004165B0" w:rsidRDefault="004165B0" w:rsidP="00205240">
      <w:pPr>
        <w:spacing w:line="360" w:lineRule="auto"/>
        <w:jc w:val="both"/>
        <w:rPr>
          <w:sz w:val="28"/>
          <w:szCs w:val="28"/>
        </w:rPr>
      </w:pPr>
    </w:p>
    <w:p w14:paraId="346EE9DD" w14:textId="77777777" w:rsidR="000532A2" w:rsidRDefault="000532A2" w:rsidP="00205240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20BD9F22" w14:textId="5540DD19" w:rsidR="00382B44" w:rsidRDefault="002715FC" w:rsidP="00205240">
      <w:pPr>
        <w:spacing w:line="360" w:lineRule="auto"/>
        <w:jc w:val="center"/>
        <w:rPr>
          <w:b/>
          <w:sz w:val="28"/>
          <w:szCs w:val="28"/>
        </w:rPr>
      </w:pPr>
      <w:r w:rsidRPr="00205240">
        <w:rPr>
          <w:b/>
          <w:color w:val="000000"/>
          <w:sz w:val="28"/>
          <w:szCs w:val="28"/>
        </w:rPr>
        <w:lastRenderedPageBreak/>
        <w:t>Описание проведенных мероприятий в рамках проекта</w:t>
      </w:r>
    </w:p>
    <w:p w14:paraId="538320A8" w14:textId="77777777" w:rsidR="00205240" w:rsidRDefault="00205240" w:rsidP="002052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«Восстановим нашу Землю»:</w:t>
      </w:r>
    </w:p>
    <w:p w14:paraId="6888A692" w14:textId="77777777" w:rsidR="00205240" w:rsidRDefault="00205240" w:rsidP="0020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«Сдал крышечки – помог планете» - вводная лекция «Для чего нужны крышечки», создание агитационных листовок, сбор крышечек, их сортировка и сдача в пункт сбора (фото, ссылка).</w:t>
      </w:r>
    </w:p>
    <w:p w14:paraId="6323CBDC" w14:textId="2FB9410E" w:rsidR="00205240" w:rsidRPr="00471071" w:rsidRDefault="00205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«Батарейки, сдавайтесь!» - занятие о вреде батареек для окружающей среды, организация и проведение акции по сбору батареек, выпуск агитационного видеоролика по сбору батареек</w:t>
      </w:r>
      <w:r w:rsidR="00471071">
        <w:rPr>
          <w:sz w:val="28"/>
          <w:szCs w:val="28"/>
        </w:rPr>
        <w:t>, сдача батареек в пункт сбора.</w:t>
      </w:r>
    </w:p>
    <w:p w14:paraId="463CEFAE" w14:textId="1B385D71" w:rsidR="00382B44" w:rsidRDefault="002052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15FC">
        <w:rPr>
          <w:b/>
          <w:sz w:val="28"/>
          <w:szCs w:val="28"/>
        </w:rPr>
        <w:t xml:space="preserve">«Чистая река – чистые берега»  - </w:t>
      </w:r>
      <w:r w:rsidR="002715FC">
        <w:rPr>
          <w:sz w:val="28"/>
          <w:szCs w:val="28"/>
        </w:rPr>
        <w:t>организация и проведение субботников</w:t>
      </w:r>
      <w:r w:rsidR="002715FC">
        <w:rPr>
          <w:b/>
          <w:sz w:val="28"/>
          <w:szCs w:val="28"/>
        </w:rPr>
        <w:t xml:space="preserve"> </w:t>
      </w:r>
      <w:r w:rsidR="002715FC">
        <w:rPr>
          <w:sz w:val="28"/>
          <w:szCs w:val="28"/>
        </w:rPr>
        <w:t>по благоустройству по берегу старицы реки Белой, стадиона «Водник», озера в сквере «Волна» (микрорайон Затон, г.</w:t>
      </w:r>
      <w:r w:rsidR="008B59A7">
        <w:rPr>
          <w:sz w:val="28"/>
          <w:szCs w:val="28"/>
        </w:rPr>
        <w:t xml:space="preserve"> </w:t>
      </w:r>
      <w:r w:rsidR="002715FC">
        <w:rPr>
          <w:sz w:val="28"/>
          <w:szCs w:val="28"/>
        </w:rPr>
        <w:t>Уфа).</w:t>
      </w:r>
    </w:p>
    <w:p w14:paraId="2AC3B9AF" w14:textId="276D10B0" w:rsidR="00382B44" w:rsidRPr="008B59A7" w:rsidRDefault="002715FC" w:rsidP="008B59A7">
      <w:pPr>
        <w:spacing w:line="360" w:lineRule="auto"/>
        <w:jc w:val="both"/>
        <w:rPr>
          <w:b/>
          <w:sz w:val="28"/>
          <w:szCs w:val="28"/>
        </w:rPr>
      </w:pPr>
      <w:r w:rsidRPr="008B59A7">
        <w:rPr>
          <w:b/>
          <w:sz w:val="28"/>
          <w:szCs w:val="28"/>
        </w:rPr>
        <w:t xml:space="preserve">«Чистый город начинается с тебя» - </w:t>
      </w:r>
      <w:r w:rsidRPr="008B59A7">
        <w:rPr>
          <w:sz w:val="28"/>
          <w:szCs w:val="28"/>
        </w:rPr>
        <w:t xml:space="preserve">проведение серии занятий и мероприятий, мастер-классов о бережном отношении к природным ресурсам, </w:t>
      </w:r>
      <w:r w:rsidRPr="008B59A7">
        <w:rPr>
          <w:color w:val="222222"/>
          <w:spacing w:val="5"/>
          <w:sz w:val="28"/>
          <w:szCs w:val="28"/>
          <w:shd w:val="clear" w:color="auto" w:fill="FFFFFF"/>
        </w:rPr>
        <w:t>о системных способах решения проблемы мусора, раздельном сборе отходов</w:t>
      </w:r>
      <w:r w:rsidRPr="008B59A7">
        <w:rPr>
          <w:sz w:val="28"/>
          <w:szCs w:val="28"/>
        </w:rPr>
        <w:t>, о региональных заповедниках</w:t>
      </w:r>
      <w:r w:rsidR="00974AD9">
        <w:rPr>
          <w:sz w:val="28"/>
          <w:szCs w:val="28"/>
        </w:rPr>
        <w:t xml:space="preserve"> и др.</w:t>
      </w:r>
      <w:r w:rsidRPr="008B59A7">
        <w:rPr>
          <w:sz w:val="28"/>
          <w:szCs w:val="28"/>
        </w:rPr>
        <w:t xml:space="preserve">  </w:t>
      </w:r>
    </w:p>
    <w:p w14:paraId="31B72F63" w14:textId="77777777" w:rsidR="00382B44" w:rsidRPr="008B59A7" w:rsidRDefault="00382B44" w:rsidP="008B59A7">
      <w:pPr>
        <w:spacing w:line="360" w:lineRule="auto"/>
        <w:jc w:val="both"/>
        <w:rPr>
          <w:b/>
          <w:sz w:val="28"/>
          <w:szCs w:val="28"/>
        </w:rPr>
      </w:pPr>
    </w:p>
    <w:p w14:paraId="5BA1C760" w14:textId="4986B44C" w:rsidR="00382B44" w:rsidRDefault="002715FC" w:rsidP="00BF34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«Покормите птиц зимой» </w:t>
      </w:r>
      <w:r>
        <w:rPr>
          <w:sz w:val="28"/>
          <w:szCs w:val="28"/>
        </w:rPr>
        <w:t>- организация и проведение акции «Сохраним мир птиц» с использованием авторских агитационных листовок, рисунков, экологических кормушек, подкармливан</w:t>
      </w:r>
      <w:r w:rsidR="004165B0">
        <w:rPr>
          <w:sz w:val="28"/>
          <w:szCs w:val="28"/>
        </w:rPr>
        <w:t xml:space="preserve">ие птиц на протяжении всей </w:t>
      </w:r>
      <w:proofErr w:type="gramStart"/>
      <w:r w:rsidR="004165B0">
        <w:rPr>
          <w:sz w:val="28"/>
          <w:szCs w:val="28"/>
        </w:rPr>
        <w:t>зимы,.</w:t>
      </w:r>
      <w:proofErr w:type="gramEnd"/>
      <w:r w:rsidR="004165B0">
        <w:rPr>
          <w:sz w:val="28"/>
          <w:szCs w:val="28"/>
        </w:rPr>
        <w:t xml:space="preserve"> </w:t>
      </w:r>
      <w:r w:rsidR="004165B0" w:rsidRPr="004165B0">
        <w:rPr>
          <w:sz w:val="28"/>
          <w:szCs w:val="28"/>
        </w:rPr>
        <w:t>«Всемирный день птиц» - организация и проведение мероприятия в сквере «Волна»</w:t>
      </w:r>
      <w:r w:rsidR="004165B0">
        <w:rPr>
          <w:sz w:val="28"/>
          <w:szCs w:val="28"/>
        </w:rPr>
        <w:t>, изготовление и развешивание скворечников.</w:t>
      </w:r>
      <w:r w:rsidR="00BF347D">
        <w:rPr>
          <w:sz w:val="28"/>
          <w:szCs w:val="28"/>
        </w:rPr>
        <w:t xml:space="preserve"> </w:t>
      </w:r>
      <w:r w:rsidR="00BF347D" w:rsidRPr="00BF347D">
        <w:rPr>
          <w:sz w:val="28"/>
          <w:szCs w:val="28"/>
        </w:rPr>
        <w:t>«Пернатый калейдоскоп»</w:t>
      </w:r>
      <w:r w:rsidR="00BF347D">
        <w:rPr>
          <w:sz w:val="28"/>
          <w:szCs w:val="28"/>
        </w:rPr>
        <w:t xml:space="preserve"> - ежегодный республиканский конкурс, посвященный</w:t>
      </w:r>
      <w:r w:rsidR="00BF347D" w:rsidRPr="004165B0">
        <w:rPr>
          <w:sz w:val="28"/>
          <w:szCs w:val="28"/>
        </w:rPr>
        <w:t xml:space="preserve"> дню синицы и снегиря</w:t>
      </w:r>
      <w:r w:rsidR="00BF347D">
        <w:rPr>
          <w:sz w:val="28"/>
          <w:szCs w:val="28"/>
        </w:rPr>
        <w:t xml:space="preserve">, участие в двух номинациях: </w:t>
      </w:r>
      <w:r w:rsidR="00BF347D" w:rsidRPr="00BF347D">
        <w:rPr>
          <w:sz w:val="28"/>
          <w:szCs w:val="28"/>
        </w:rPr>
        <w:t>«Сделай кормушку – покорми птиц!»</w:t>
      </w:r>
      <w:r w:rsidR="00BF347D">
        <w:rPr>
          <w:sz w:val="28"/>
          <w:szCs w:val="28"/>
        </w:rPr>
        <w:t xml:space="preserve"> и онлайн – викторине</w:t>
      </w:r>
      <w:r w:rsidR="00BF347D" w:rsidRPr="00BF347D">
        <w:rPr>
          <w:sz w:val="28"/>
          <w:szCs w:val="28"/>
        </w:rPr>
        <w:t xml:space="preserve"> «Знаток — орнитолог»</w:t>
      </w:r>
      <w:r w:rsidR="00BF347D">
        <w:rPr>
          <w:sz w:val="28"/>
          <w:szCs w:val="28"/>
        </w:rPr>
        <w:t>, а также участие в мастер-классах</w:t>
      </w:r>
      <w:r w:rsidR="00BF347D" w:rsidRPr="00BF347D">
        <w:rPr>
          <w:sz w:val="28"/>
          <w:szCs w:val="28"/>
        </w:rPr>
        <w:t xml:space="preserve"> по изготовлению кормушек</w:t>
      </w:r>
      <w:r w:rsidR="00BF347D">
        <w:rPr>
          <w:sz w:val="28"/>
          <w:szCs w:val="28"/>
        </w:rPr>
        <w:t>.</w:t>
      </w:r>
    </w:p>
    <w:p w14:paraId="1D1F016F" w14:textId="77777777" w:rsidR="004F7D90" w:rsidRDefault="004F7D90" w:rsidP="004F7D90">
      <w:pPr>
        <w:pStyle w:val="a8"/>
        <w:shd w:val="clear" w:color="auto" w:fill="FFFFFF"/>
        <w:spacing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1E49D8">
        <w:rPr>
          <w:color w:val="000000"/>
          <w:sz w:val="28"/>
          <w:szCs w:val="28"/>
        </w:rPr>
        <w:t xml:space="preserve">ормирование правильного отношения ребенка к окружающей природе, к себе и людям как к составляющей природы </w:t>
      </w:r>
      <w:r w:rsidRPr="001E49D8">
        <w:rPr>
          <w:color w:val="000000"/>
          <w:sz w:val="28"/>
          <w:szCs w:val="28"/>
          <w:shd w:val="clear" w:color="auto" w:fill="FFFFFF"/>
        </w:rPr>
        <w:t xml:space="preserve">будет характеризоваться </w:t>
      </w:r>
      <w:r w:rsidRPr="001E49D8">
        <w:rPr>
          <w:color w:val="000000"/>
          <w:sz w:val="28"/>
          <w:szCs w:val="28"/>
        </w:rPr>
        <w:t>повышением интереса к природе родного края, соблюдением правил поведения в окружающей среде,</w:t>
      </w:r>
      <w:r>
        <w:rPr>
          <w:color w:val="000000"/>
          <w:sz w:val="28"/>
          <w:szCs w:val="28"/>
        </w:rPr>
        <w:t xml:space="preserve"> </w:t>
      </w:r>
      <w:r w:rsidRPr="001E49D8">
        <w:rPr>
          <w:color w:val="000000"/>
          <w:sz w:val="28"/>
          <w:szCs w:val="28"/>
        </w:rPr>
        <w:t>потребностью в заботе о представителях животного и растительного мира.</w:t>
      </w:r>
    </w:p>
    <w:p w14:paraId="5921D1F2" w14:textId="3A1DB2F1" w:rsidR="00382B44" w:rsidRPr="008B59A7" w:rsidRDefault="002715FC" w:rsidP="008B59A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B59A7">
        <w:rPr>
          <w:b/>
          <w:color w:val="000000"/>
          <w:sz w:val="28"/>
          <w:szCs w:val="28"/>
        </w:rPr>
        <w:lastRenderedPageBreak/>
        <w:t>Планы по развитию и масштабированию проекта</w:t>
      </w:r>
    </w:p>
    <w:p w14:paraId="018015FF" w14:textId="77777777" w:rsidR="00382B44" w:rsidRDefault="002715FC" w:rsidP="00974A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проектов:</w:t>
      </w:r>
    </w:p>
    <w:p w14:paraId="29D88C63" w14:textId="77777777" w:rsidR="00382B44" w:rsidRPr="00BF347D" w:rsidRDefault="002715FC" w:rsidP="00974AD9">
      <w:pPr>
        <w:spacing w:line="360" w:lineRule="auto"/>
        <w:ind w:firstLine="709"/>
        <w:jc w:val="both"/>
        <w:rPr>
          <w:color w:val="1F2031"/>
          <w:sz w:val="28"/>
          <w:szCs w:val="28"/>
        </w:rPr>
      </w:pPr>
      <w:r w:rsidRPr="00BF347D">
        <w:rPr>
          <w:b/>
          <w:color w:val="000000"/>
          <w:sz w:val="28"/>
          <w:szCs w:val="28"/>
        </w:rPr>
        <w:t xml:space="preserve"> «Пластик загрязняет природу»</w:t>
      </w:r>
      <w:r w:rsidRPr="00BF347D">
        <w:rPr>
          <w:color w:val="000000"/>
          <w:sz w:val="28"/>
          <w:szCs w:val="28"/>
        </w:rPr>
        <w:t xml:space="preserve"> - теоретический материал о вреде пластика для окружающей среды и практическая работа (</w:t>
      </w:r>
      <w:r w:rsidRPr="00BF347D">
        <w:rPr>
          <w:color w:val="1F2031"/>
          <w:sz w:val="28"/>
          <w:szCs w:val="28"/>
        </w:rPr>
        <w:t>сотрудничество с пунктами приема, установка на улицах и в помещениях урн, сбор пластиковой тары и т.д.).</w:t>
      </w:r>
    </w:p>
    <w:p w14:paraId="4BE3C855" w14:textId="75DC305D" w:rsidR="00382B44" w:rsidRDefault="002715FC" w:rsidP="00974AD9">
      <w:pPr>
        <w:spacing w:line="360" w:lineRule="auto"/>
        <w:ind w:firstLine="709"/>
        <w:jc w:val="both"/>
        <w:rPr>
          <w:color w:val="1F2031"/>
          <w:sz w:val="28"/>
          <w:szCs w:val="28"/>
        </w:rPr>
      </w:pPr>
      <w:r w:rsidRPr="00BF347D">
        <w:rPr>
          <w:b/>
          <w:color w:val="1F2031"/>
          <w:sz w:val="28"/>
          <w:szCs w:val="28"/>
        </w:rPr>
        <w:t>«Вред и польза упаковки», «Пакет в пакете»</w:t>
      </w:r>
      <w:r w:rsidRPr="00BF347D">
        <w:rPr>
          <w:color w:val="1F2031"/>
          <w:sz w:val="28"/>
          <w:szCs w:val="28"/>
        </w:rPr>
        <w:t xml:space="preserve"> - занятия о вреде и пользе упаковки и полиэтиленовых пакетов, проведение акций </w:t>
      </w:r>
      <w:r w:rsidRPr="00BF347D">
        <w:rPr>
          <w:color w:val="000000"/>
          <w:sz w:val="28"/>
          <w:szCs w:val="28"/>
          <w:shd w:val="clear" w:color="auto" w:fill="FFFFFF"/>
        </w:rPr>
        <w:t>по отказу от пластиковых пакетов.</w:t>
      </w:r>
      <w:r w:rsidR="008B59A7">
        <w:rPr>
          <w:color w:val="1F2031"/>
          <w:sz w:val="28"/>
          <w:szCs w:val="28"/>
        </w:rPr>
        <w:t xml:space="preserve"> </w:t>
      </w:r>
    </w:p>
    <w:p w14:paraId="51AF943A" w14:textId="77777777" w:rsidR="00AE0152" w:rsidRDefault="00AE0152" w:rsidP="004F7D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br w:type="page"/>
      </w:r>
    </w:p>
    <w:p w14:paraId="19B6CE12" w14:textId="67DE2EA0" w:rsidR="001E49D8" w:rsidRDefault="00ED47CF" w:rsidP="004F7D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Выводы</w:t>
      </w:r>
    </w:p>
    <w:p w14:paraId="28C64094" w14:textId="6CFD39B9" w:rsidR="00ED47CF" w:rsidRDefault="00ED47CF" w:rsidP="001E49D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307CEB5" w14:textId="7F084ED1" w:rsidR="00ED47CF" w:rsidRDefault="00ED47CF" w:rsidP="00517DFF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МБОУ ДО «ЦДТ Парус» на протяжении </w:t>
      </w:r>
      <w:r w:rsidR="00867C17">
        <w:rPr>
          <w:color w:val="181818"/>
          <w:sz w:val="28"/>
          <w:szCs w:val="28"/>
        </w:rPr>
        <w:t>20</w:t>
      </w:r>
      <w:r>
        <w:rPr>
          <w:color w:val="181818"/>
          <w:sz w:val="28"/>
          <w:szCs w:val="28"/>
        </w:rPr>
        <w:t xml:space="preserve"> лет со дня основания</w:t>
      </w:r>
      <w:r w:rsidR="00517DFF">
        <w:rPr>
          <w:color w:val="181818"/>
          <w:sz w:val="28"/>
          <w:szCs w:val="28"/>
        </w:rPr>
        <w:t xml:space="preserve"> участвует в экологических мероприятиях разных уровней: учрежденческих, районных, городских, региональных, всероссийских и международных, а также организует собственные мероприятия в рамках утвержденных акций и приуроченных к экологическим датам.</w:t>
      </w:r>
    </w:p>
    <w:p w14:paraId="179488CF" w14:textId="2C0AB8DB" w:rsidR="00ED47CF" w:rsidRDefault="00517DFF" w:rsidP="009F6803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Таким образом, в </w:t>
      </w:r>
      <w:r w:rsidRPr="00ED47CF">
        <w:rPr>
          <w:color w:val="181818"/>
          <w:sz w:val="28"/>
          <w:szCs w:val="28"/>
        </w:rPr>
        <w:t>соответствии</w:t>
      </w:r>
      <w:r w:rsidR="00ED47CF" w:rsidRPr="00ED47CF">
        <w:rPr>
          <w:color w:val="181818"/>
          <w:sz w:val="28"/>
          <w:szCs w:val="28"/>
        </w:rPr>
        <w:t xml:space="preserve"> с </w:t>
      </w:r>
      <w:r>
        <w:rPr>
          <w:color w:val="181818"/>
          <w:sz w:val="28"/>
          <w:szCs w:val="28"/>
        </w:rPr>
        <w:t xml:space="preserve">разработанной </w:t>
      </w:r>
      <w:r w:rsidR="00ED47CF">
        <w:rPr>
          <w:color w:val="181818"/>
          <w:sz w:val="28"/>
          <w:szCs w:val="28"/>
        </w:rPr>
        <w:t xml:space="preserve">программой </w:t>
      </w:r>
      <w:r w:rsidR="00ED3399">
        <w:rPr>
          <w:color w:val="181818"/>
          <w:sz w:val="28"/>
          <w:szCs w:val="28"/>
        </w:rPr>
        <w:t xml:space="preserve">«Экологическое просвещение» и экологическими проектами </w:t>
      </w:r>
      <w:r w:rsidR="008B6C26">
        <w:rPr>
          <w:color w:val="181818"/>
          <w:sz w:val="28"/>
          <w:szCs w:val="28"/>
        </w:rPr>
        <w:t xml:space="preserve">за </w:t>
      </w:r>
      <w:r w:rsidR="00867C17">
        <w:rPr>
          <w:color w:val="181818"/>
          <w:sz w:val="28"/>
          <w:szCs w:val="28"/>
        </w:rPr>
        <w:t>2020-2021 учебный</w:t>
      </w:r>
      <w:r w:rsidR="008B6C26">
        <w:rPr>
          <w:color w:val="181818"/>
          <w:sz w:val="28"/>
          <w:szCs w:val="28"/>
        </w:rPr>
        <w:t xml:space="preserve"> год </w:t>
      </w:r>
      <w:r w:rsidR="00867C17">
        <w:rPr>
          <w:color w:val="181818"/>
          <w:sz w:val="28"/>
          <w:szCs w:val="28"/>
        </w:rPr>
        <w:t xml:space="preserve">было </w:t>
      </w:r>
      <w:r w:rsidR="00ED47CF" w:rsidRPr="00ED47CF">
        <w:rPr>
          <w:color w:val="181818"/>
          <w:sz w:val="28"/>
          <w:szCs w:val="28"/>
        </w:rPr>
        <w:t>проведен</w:t>
      </w:r>
      <w:r w:rsidR="00867C17">
        <w:rPr>
          <w:color w:val="181818"/>
          <w:sz w:val="28"/>
          <w:szCs w:val="28"/>
        </w:rPr>
        <w:t>о 63</w:t>
      </w:r>
      <w:r w:rsidR="00ED47CF" w:rsidRPr="00ED47CF">
        <w:rPr>
          <w:color w:val="181818"/>
          <w:sz w:val="28"/>
          <w:szCs w:val="28"/>
        </w:rPr>
        <w:t xml:space="preserve"> мероприяти</w:t>
      </w:r>
      <w:r w:rsidR="00ED3399">
        <w:rPr>
          <w:color w:val="181818"/>
          <w:sz w:val="28"/>
          <w:szCs w:val="28"/>
        </w:rPr>
        <w:t>я</w:t>
      </w:r>
      <w:r w:rsidR="00ED47CF" w:rsidRPr="00ED47CF">
        <w:rPr>
          <w:color w:val="181818"/>
          <w:sz w:val="28"/>
          <w:szCs w:val="28"/>
        </w:rPr>
        <w:t xml:space="preserve"> </w:t>
      </w:r>
      <w:r w:rsidR="00867C17">
        <w:rPr>
          <w:color w:val="181818"/>
          <w:sz w:val="28"/>
          <w:szCs w:val="28"/>
        </w:rPr>
        <w:t xml:space="preserve">разного уровня </w:t>
      </w:r>
      <w:r w:rsidR="00ED47CF" w:rsidRPr="00ED47CF">
        <w:rPr>
          <w:color w:val="181818"/>
          <w:sz w:val="28"/>
          <w:szCs w:val="28"/>
        </w:rPr>
        <w:t xml:space="preserve">с </w:t>
      </w:r>
      <w:r w:rsidR="00ED3399">
        <w:rPr>
          <w:color w:val="181818"/>
          <w:sz w:val="28"/>
          <w:szCs w:val="28"/>
        </w:rPr>
        <w:t>обучающимися, родителями и педагогами дополнительного образования</w:t>
      </w:r>
      <w:r w:rsidR="00867C17">
        <w:rPr>
          <w:color w:val="181818"/>
          <w:sz w:val="28"/>
          <w:szCs w:val="28"/>
        </w:rPr>
        <w:t>, о</w:t>
      </w:r>
      <w:r w:rsidR="009F6803" w:rsidRPr="00ED47CF">
        <w:rPr>
          <w:color w:val="181818"/>
          <w:sz w:val="28"/>
          <w:szCs w:val="28"/>
        </w:rPr>
        <w:t xml:space="preserve">хвачено </w:t>
      </w:r>
      <w:r w:rsidR="00867C17">
        <w:rPr>
          <w:color w:val="181818"/>
          <w:sz w:val="28"/>
          <w:szCs w:val="28"/>
        </w:rPr>
        <w:t>более</w:t>
      </w:r>
      <w:r w:rsidR="009F6803" w:rsidRPr="00ED47CF">
        <w:rPr>
          <w:color w:val="181818"/>
          <w:sz w:val="28"/>
          <w:szCs w:val="28"/>
        </w:rPr>
        <w:t xml:space="preserve"> </w:t>
      </w:r>
      <w:r w:rsidR="009F6803">
        <w:rPr>
          <w:color w:val="181818"/>
          <w:sz w:val="28"/>
          <w:szCs w:val="28"/>
        </w:rPr>
        <w:t>5000</w:t>
      </w:r>
      <w:r w:rsidR="009F6803" w:rsidRPr="00ED47CF">
        <w:rPr>
          <w:color w:val="181818"/>
          <w:sz w:val="28"/>
          <w:szCs w:val="28"/>
        </w:rPr>
        <w:t xml:space="preserve"> </w:t>
      </w:r>
      <w:r w:rsidR="009F6803">
        <w:rPr>
          <w:color w:val="181818"/>
          <w:sz w:val="28"/>
          <w:szCs w:val="28"/>
        </w:rPr>
        <w:t>участников</w:t>
      </w:r>
      <w:r w:rsidR="00867C17">
        <w:rPr>
          <w:color w:val="181818"/>
          <w:sz w:val="28"/>
          <w:szCs w:val="28"/>
        </w:rPr>
        <w:t>.</w:t>
      </w:r>
    </w:p>
    <w:p w14:paraId="05C7E57F" w14:textId="77777777" w:rsidR="009433C2" w:rsidRDefault="00867C17" w:rsidP="009F6803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За двадцатилетнюю историю работы по экологическому просвещению для жителей Ленинского района г. Уфы МБОУ ДО «ЦДТ Парус» провел более 200 экологических мероприятий, через которые прошли несколько поколений учащихся </w:t>
      </w:r>
      <w:r w:rsidR="00BA2898">
        <w:rPr>
          <w:color w:val="181818"/>
          <w:sz w:val="28"/>
          <w:szCs w:val="28"/>
        </w:rPr>
        <w:t>образовательного учреждения</w:t>
      </w:r>
      <w:r>
        <w:rPr>
          <w:color w:val="181818"/>
          <w:sz w:val="28"/>
          <w:szCs w:val="28"/>
        </w:rPr>
        <w:t xml:space="preserve"> и их родителей.</w:t>
      </w:r>
    </w:p>
    <w:p w14:paraId="21F4615B" w14:textId="77777777" w:rsidR="009433C2" w:rsidRDefault="009433C2" w:rsidP="009F6803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181818"/>
          <w:sz w:val="28"/>
          <w:szCs w:val="28"/>
        </w:rPr>
      </w:pPr>
    </w:p>
    <w:p w14:paraId="52B0F5B8" w14:textId="77777777" w:rsidR="000532A2" w:rsidRDefault="000532A2" w:rsidP="000532A2">
      <w:pPr>
        <w:pStyle w:val="c28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7479E66" w14:textId="278FCCCF" w:rsidR="009433C2" w:rsidRDefault="009433C2" w:rsidP="000532A2">
      <w:pPr>
        <w:pStyle w:val="c28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</w:t>
      </w:r>
    </w:p>
    <w:p w14:paraId="46DD022B" w14:textId="1B64E2EA" w:rsidR="000532A2" w:rsidRPr="009433C2" w:rsidRDefault="000532A2" w:rsidP="000532A2">
      <w:pPr>
        <w:pStyle w:val="c28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33C2">
        <w:rPr>
          <w:sz w:val="28"/>
          <w:szCs w:val="28"/>
        </w:rPr>
        <w:t>Большая книга для любознательных, М.,</w:t>
      </w:r>
      <w:r>
        <w:rPr>
          <w:sz w:val="28"/>
          <w:szCs w:val="28"/>
        </w:rPr>
        <w:t xml:space="preserve"> </w:t>
      </w:r>
      <w:r w:rsidRPr="009433C2">
        <w:rPr>
          <w:sz w:val="28"/>
          <w:szCs w:val="28"/>
        </w:rPr>
        <w:t>ООО «</w:t>
      </w:r>
      <w:proofErr w:type="spellStart"/>
      <w:r w:rsidRPr="009433C2">
        <w:rPr>
          <w:sz w:val="28"/>
          <w:szCs w:val="28"/>
        </w:rPr>
        <w:t>Росмэн-Издат</w:t>
      </w:r>
      <w:proofErr w:type="spellEnd"/>
      <w:r w:rsidRPr="009433C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433C2">
        <w:rPr>
          <w:sz w:val="28"/>
          <w:szCs w:val="28"/>
        </w:rPr>
        <w:t>2001.</w:t>
      </w:r>
    </w:p>
    <w:p w14:paraId="27A8F92C" w14:textId="77777777" w:rsidR="000532A2" w:rsidRPr="000532A2" w:rsidRDefault="000532A2" w:rsidP="000532A2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532A2">
        <w:rPr>
          <w:sz w:val="28"/>
          <w:szCs w:val="28"/>
          <w:shd w:val="clear" w:color="auto" w:fill="FFFFFF"/>
        </w:rPr>
        <w:t>Исмагилов Р.Р. Проблема загрязнения водной среды и пути ее решения [Текст] / Р.Р. Исмагилов // Молодой ученый. - 2012. - №11. - С. 127-129.</w:t>
      </w:r>
    </w:p>
    <w:p w14:paraId="186BE6C0" w14:textId="0861F6C4" w:rsidR="000532A2" w:rsidRPr="000532A2" w:rsidRDefault="000532A2" w:rsidP="000532A2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532A2">
        <w:rPr>
          <w:sz w:val="28"/>
          <w:szCs w:val="28"/>
        </w:rPr>
        <w:t xml:space="preserve">Корытный, Л. М. Экологические основы </w:t>
      </w:r>
      <w:proofErr w:type="gramStart"/>
      <w:r w:rsidRPr="000532A2">
        <w:rPr>
          <w:sz w:val="28"/>
          <w:szCs w:val="28"/>
        </w:rPr>
        <w:t>природопользования :</w:t>
      </w:r>
      <w:proofErr w:type="gramEnd"/>
      <w:r w:rsidRPr="000532A2">
        <w:rPr>
          <w:sz w:val="28"/>
          <w:szCs w:val="28"/>
        </w:rPr>
        <w:t xml:space="preserve"> учеб. пособие для СПО / Л. М. Корытный, Е. В. Потапова. — 2-е изд., </w:t>
      </w:r>
      <w:proofErr w:type="spellStart"/>
      <w:r w:rsidRPr="000532A2">
        <w:rPr>
          <w:sz w:val="28"/>
          <w:szCs w:val="28"/>
        </w:rPr>
        <w:t>испр</w:t>
      </w:r>
      <w:proofErr w:type="spellEnd"/>
      <w:proofErr w:type="gramStart"/>
      <w:r w:rsidRPr="000532A2">
        <w:rPr>
          <w:sz w:val="28"/>
          <w:szCs w:val="28"/>
        </w:rPr>
        <w:t>.</w:t>
      </w:r>
      <w:proofErr w:type="gramEnd"/>
      <w:r w:rsidRPr="000532A2">
        <w:rPr>
          <w:sz w:val="28"/>
          <w:szCs w:val="28"/>
        </w:rPr>
        <w:t xml:space="preserve"> и доп. — М.: Издательство </w:t>
      </w:r>
      <w:proofErr w:type="spellStart"/>
      <w:r w:rsidRPr="000532A2">
        <w:rPr>
          <w:sz w:val="28"/>
          <w:szCs w:val="28"/>
        </w:rPr>
        <w:t>Юрайт</w:t>
      </w:r>
      <w:proofErr w:type="spellEnd"/>
      <w:r w:rsidRPr="000532A2">
        <w:rPr>
          <w:sz w:val="28"/>
          <w:szCs w:val="28"/>
        </w:rPr>
        <w:t>, 2019. — 374 с.</w:t>
      </w:r>
    </w:p>
    <w:p w14:paraId="7E801E73" w14:textId="64C75770" w:rsidR="000532A2" w:rsidRDefault="000532A2" w:rsidP="000532A2">
      <w:pPr>
        <w:pStyle w:val="c28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33C2">
        <w:rPr>
          <w:sz w:val="28"/>
          <w:szCs w:val="28"/>
        </w:rPr>
        <w:t>Научно-популярный журнал «Здоровье и экология», №6,2008,</w:t>
      </w:r>
      <w:r>
        <w:rPr>
          <w:sz w:val="28"/>
          <w:szCs w:val="28"/>
        </w:rPr>
        <w:t xml:space="preserve"> </w:t>
      </w:r>
      <w:r w:rsidRPr="009433C2">
        <w:rPr>
          <w:sz w:val="28"/>
          <w:szCs w:val="28"/>
        </w:rPr>
        <w:t>№4,2008.</w:t>
      </w:r>
    </w:p>
    <w:p w14:paraId="10786CAA" w14:textId="77777777" w:rsidR="000532A2" w:rsidRPr="000532A2" w:rsidRDefault="000532A2" w:rsidP="000532A2">
      <w:pPr>
        <w:pStyle w:val="c28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33C2">
        <w:rPr>
          <w:sz w:val="28"/>
          <w:szCs w:val="28"/>
        </w:rPr>
        <w:t xml:space="preserve">«Проектная деятельность учащихся», </w:t>
      </w:r>
      <w:proofErr w:type="spellStart"/>
      <w:r w:rsidRPr="009433C2">
        <w:rPr>
          <w:sz w:val="28"/>
          <w:szCs w:val="28"/>
        </w:rPr>
        <w:t>Н.А.Лымарева</w:t>
      </w:r>
      <w:proofErr w:type="spellEnd"/>
      <w:r w:rsidRPr="009433C2">
        <w:rPr>
          <w:sz w:val="28"/>
          <w:szCs w:val="28"/>
        </w:rPr>
        <w:t>, Волгоград,</w:t>
      </w:r>
      <w:r>
        <w:rPr>
          <w:sz w:val="28"/>
          <w:szCs w:val="28"/>
        </w:rPr>
        <w:t xml:space="preserve"> </w:t>
      </w:r>
      <w:r w:rsidRPr="000532A2">
        <w:rPr>
          <w:sz w:val="28"/>
          <w:szCs w:val="28"/>
        </w:rPr>
        <w:t>«Учитель», 2007.</w:t>
      </w:r>
    </w:p>
    <w:p w14:paraId="141D25A7" w14:textId="76ED7B37" w:rsidR="000532A2" w:rsidRPr="009433C2" w:rsidRDefault="000532A2" w:rsidP="000532A2">
      <w:pPr>
        <w:pStyle w:val="c28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33C2">
        <w:rPr>
          <w:sz w:val="28"/>
          <w:szCs w:val="28"/>
        </w:rPr>
        <w:t>Энциклопедия «Планета Земля»,</w:t>
      </w:r>
      <w:r>
        <w:rPr>
          <w:sz w:val="28"/>
          <w:szCs w:val="28"/>
        </w:rPr>
        <w:t xml:space="preserve"> </w:t>
      </w:r>
      <w:r w:rsidRPr="009433C2">
        <w:rPr>
          <w:sz w:val="28"/>
          <w:szCs w:val="28"/>
        </w:rPr>
        <w:t>М., «Росмэн»,2000.</w:t>
      </w:r>
    </w:p>
    <w:p w14:paraId="3D3A4585" w14:textId="77777777" w:rsidR="000532A2" w:rsidRPr="009433C2" w:rsidRDefault="000532A2" w:rsidP="000532A2">
      <w:pPr>
        <w:pStyle w:val="c28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33C2">
        <w:rPr>
          <w:sz w:val="28"/>
          <w:szCs w:val="28"/>
        </w:rPr>
        <w:t>Энциклопедия «Я познаю мир», издательство АСТ «Астрель», 2001.</w:t>
      </w:r>
    </w:p>
    <w:p w14:paraId="32627430" w14:textId="7D2958D5" w:rsidR="00867C17" w:rsidRPr="009433C2" w:rsidRDefault="00867C17" w:rsidP="000532A2">
      <w:pPr>
        <w:pStyle w:val="a9"/>
        <w:shd w:val="clear" w:color="auto" w:fill="FFFFFF"/>
        <w:suppressAutoHyphens w:val="0"/>
        <w:ind w:left="0"/>
        <w:jc w:val="both"/>
        <w:rPr>
          <w:color w:val="181818"/>
          <w:sz w:val="28"/>
          <w:szCs w:val="28"/>
        </w:rPr>
      </w:pPr>
      <w:r w:rsidRPr="009433C2">
        <w:rPr>
          <w:color w:val="181818"/>
          <w:sz w:val="28"/>
          <w:szCs w:val="28"/>
        </w:rPr>
        <w:t xml:space="preserve"> </w:t>
      </w:r>
    </w:p>
    <w:p w14:paraId="432C6862" w14:textId="7C792BE7" w:rsidR="001E49D8" w:rsidRDefault="001E49D8" w:rsidP="001E49D8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1E49D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5D5E" w14:textId="77777777" w:rsidR="000532A2" w:rsidRDefault="000532A2" w:rsidP="000532A2">
      <w:r>
        <w:separator/>
      </w:r>
    </w:p>
  </w:endnote>
  <w:endnote w:type="continuationSeparator" w:id="0">
    <w:p w14:paraId="4A538C4B" w14:textId="77777777" w:rsidR="000532A2" w:rsidRDefault="000532A2" w:rsidP="0005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472015"/>
      <w:docPartObj>
        <w:docPartGallery w:val="Page Numbers (Bottom of Page)"/>
        <w:docPartUnique/>
      </w:docPartObj>
    </w:sdtPr>
    <w:sdtEndPr/>
    <w:sdtContent>
      <w:p w14:paraId="0563C2C8" w14:textId="6DC7821C" w:rsidR="000532A2" w:rsidRDefault="000532A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E483D1" w14:textId="77777777" w:rsidR="000532A2" w:rsidRDefault="000532A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0F56" w14:textId="77777777" w:rsidR="000532A2" w:rsidRDefault="000532A2" w:rsidP="000532A2">
      <w:r>
        <w:separator/>
      </w:r>
    </w:p>
  </w:footnote>
  <w:footnote w:type="continuationSeparator" w:id="0">
    <w:p w14:paraId="5977F221" w14:textId="77777777" w:rsidR="000532A2" w:rsidRDefault="000532A2" w:rsidP="0005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238"/>
    <w:multiLevelType w:val="multilevel"/>
    <w:tmpl w:val="AC9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82EFD"/>
    <w:multiLevelType w:val="multilevel"/>
    <w:tmpl w:val="C726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C145E"/>
    <w:multiLevelType w:val="multilevel"/>
    <w:tmpl w:val="174AFB22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077B47"/>
    <w:multiLevelType w:val="multilevel"/>
    <w:tmpl w:val="2A28C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09C7C34"/>
    <w:multiLevelType w:val="hybridMultilevel"/>
    <w:tmpl w:val="487AFCC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C9366FA"/>
    <w:multiLevelType w:val="multilevel"/>
    <w:tmpl w:val="9474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C82661"/>
    <w:multiLevelType w:val="hybridMultilevel"/>
    <w:tmpl w:val="26B6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637BD"/>
    <w:multiLevelType w:val="hybridMultilevel"/>
    <w:tmpl w:val="FE6AB368"/>
    <w:lvl w:ilvl="0" w:tplc="B3B01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52A30"/>
    <w:multiLevelType w:val="multilevel"/>
    <w:tmpl w:val="6C48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A4158"/>
    <w:multiLevelType w:val="hybridMultilevel"/>
    <w:tmpl w:val="1354D7C2"/>
    <w:lvl w:ilvl="0" w:tplc="B3B017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F903DAF"/>
    <w:multiLevelType w:val="multilevel"/>
    <w:tmpl w:val="2440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16FF1"/>
    <w:multiLevelType w:val="multilevel"/>
    <w:tmpl w:val="95A2D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A15137"/>
    <w:multiLevelType w:val="hybridMultilevel"/>
    <w:tmpl w:val="E21E439C"/>
    <w:lvl w:ilvl="0" w:tplc="B3B01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B44"/>
    <w:rsid w:val="00042A6E"/>
    <w:rsid w:val="000532A2"/>
    <w:rsid w:val="0007440B"/>
    <w:rsid w:val="000B4009"/>
    <w:rsid w:val="000C10DD"/>
    <w:rsid w:val="000C6617"/>
    <w:rsid w:val="00194F92"/>
    <w:rsid w:val="001E49D8"/>
    <w:rsid w:val="00205240"/>
    <w:rsid w:val="002417AF"/>
    <w:rsid w:val="00263D94"/>
    <w:rsid w:val="002715FC"/>
    <w:rsid w:val="002B0857"/>
    <w:rsid w:val="00382B44"/>
    <w:rsid w:val="004165B0"/>
    <w:rsid w:val="00471071"/>
    <w:rsid w:val="004F7D90"/>
    <w:rsid w:val="005107A6"/>
    <w:rsid w:val="00517DFF"/>
    <w:rsid w:val="00602635"/>
    <w:rsid w:val="0066035B"/>
    <w:rsid w:val="007E2EFA"/>
    <w:rsid w:val="00844036"/>
    <w:rsid w:val="00867C17"/>
    <w:rsid w:val="00875325"/>
    <w:rsid w:val="008B59A7"/>
    <w:rsid w:val="008B6C26"/>
    <w:rsid w:val="008C532C"/>
    <w:rsid w:val="008D4435"/>
    <w:rsid w:val="0092370E"/>
    <w:rsid w:val="00933948"/>
    <w:rsid w:val="009433C2"/>
    <w:rsid w:val="00974AD9"/>
    <w:rsid w:val="009F6803"/>
    <w:rsid w:val="00A81C99"/>
    <w:rsid w:val="00AE0152"/>
    <w:rsid w:val="00AE7DFB"/>
    <w:rsid w:val="00B835FE"/>
    <w:rsid w:val="00BA2898"/>
    <w:rsid w:val="00BF347D"/>
    <w:rsid w:val="00C37B68"/>
    <w:rsid w:val="00C47AB1"/>
    <w:rsid w:val="00C72246"/>
    <w:rsid w:val="00D04252"/>
    <w:rsid w:val="00D53628"/>
    <w:rsid w:val="00ED3399"/>
    <w:rsid w:val="00E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D8F4D"/>
  <w15:docId w15:val="{7F1068EA-1305-4F23-B31A-E4AAB6B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20AE0"/>
  </w:style>
  <w:style w:type="character" w:customStyle="1" w:styleId="-">
    <w:name w:val="Интернет-ссылка"/>
    <w:basedOn w:val="a0"/>
    <w:uiPriority w:val="99"/>
    <w:semiHidden/>
    <w:unhideWhenUsed/>
    <w:rsid w:val="005B39CA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120AE0"/>
    <w:pPr>
      <w:spacing w:beforeAutospacing="1" w:afterAutospacing="1"/>
    </w:pPr>
  </w:style>
  <w:style w:type="paragraph" w:styleId="a9">
    <w:name w:val="List Paragraph"/>
    <w:basedOn w:val="a"/>
    <w:uiPriority w:val="34"/>
    <w:qFormat/>
    <w:rsid w:val="007A374A"/>
    <w:pPr>
      <w:ind w:left="720"/>
      <w:contextualSpacing/>
    </w:pPr>
  </w:style>
  <w:style w:type="character" w:styleId="aa">
    <w:name w:val="Strong"/>
    <w:basedOn w:val="a0"/>
    <w:uiPriority w:val="22"/>
    <w:qFormat/>
    <w:rsid w:val="00AE7DFB"/>
    <w:rPr>
      <w:b/>
      <w:bCs/>
    </w:rPr>
  </w:style>
  <w:style w:type="table" w:styleId="ab">
    <w:name w:val="Table Grid"/>
    <w:basedOn w:val="a1"/>
    <w:uiPriority w:val="39"/>
    <w:rsid w:val="0004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E49D8"/>
    <w:pPr>
      <w:suppressAutoHyphens w:val="0"/>
      <w:spacing w:before="100" w:beforeAutospacing="1" w:after="100" w:afterAutospacing="1"/>
    </w:pPr>
  </w:style>
  <w:style w:type="character" w:customStyle="1" w:styleId="c8">
    <w:name w:val="c8"/>
    <w:basedOn w:val="a0"/>
    <w:rsid w:val="001E49D8"/>
  </w:style>
  <w:style w:type="character" w:customStyle="1" w:styleId="c22">
    <w:name w:val="c22"/>
    <w:basedOn w:val="a0"/>
    <w:rsid w:val="001E49D8"/>
  </w:style>
  <w:style w:type="character" w:customStyle="1" w:styleId="c38">
    <w:name w:val="c38"/>
    <w:basedOn w:val="a0"/>
    <w:rsid w:val="001E49D8"/>
  </w:style>
  <w:style w:type="character" w:customStyle="1" w:styleId="c2">
    <w:name w:val="c2"/>
    <w:basedOn w:val="a0"/>
    <w:rsid w:val="001E49D8"/>
  </w:style>
  <w:style w:type="paragraph" w:customStyle="1" w:styleId="c9">
    <w:name w:val="c9"/>
    <w:basedOn w:val="a"/>
    <w:rsid w:val="001E49D8"/>
    <w:pPr>
      <w:suppressAutoHyphens w:val="0"/>
      <w:spacing w:before="100" w:beforeAutospacing="1" w:after="100" w:afterAutospacing="1"/>
    </w:pPr>
  </w:style>
  <w:style w:type="paragraph" w:customStyle="1" w:styleId="c28">
    <w:name w:val="c28"/>
    <w:basedOn w:val="a"/>
    <w:qFormat/>
    <w:rsid w:val="001E49D8"/>
    <w:pPr>
      <w:suppressAutoHyphens w:val="0"/>
      <w:spacing w:before="100" w:beforeAutospacing="1" w:after="100" w:afterAutospacing="1"/>
    </w:pPr>
  </w:style>
  <w:style w:type="character" w:customStyle="1" w:styleId="c12">
    <w:name w:val="c12"/>
    <w:basedOn w:val="a0"/>
    <w:rsid w:val="001E49D8"/>
  </w:style>
  <w:style w:type="paragraph" w:customStyle="1" w:styleId="c17">
    <w:name w:val="c17"/>
    <w:basedOn w:val="a"/>
    <w:rsid w:val="001E49D8"/>
    <w:pPr>
      <w:suppressAutoHyphens w:val="0"/>
      <w:spacing w:before="100" w:beforeAutospacing="1" w:after="100" w:afterAutospacing="1"/>
    </w:pPr>
  </w:style>
  <w:style w:type="character" w:customStyle="1" w:styleId="c32">
    <w:name w:val="c32"/>
    <w:basedOn w:val="a0"/>
    <w:rsid w:val="001E49D8"/>
  </w:style>
  <w:style w:type="character" w:customStyle="1" w:styleId="c19">
    <w:name w:val="c19"/>
    <w:basedOn w:val="a0"/>
    <w:rsid w:val="001E49D8"/>
  </w:style>
  <w:style w:type="paragraph" w:customStyle="1" w:styleId="c23">
    <w:name w:val="c23"/>
    <w:basedOn w:val="a"/>
    <w:rsid w:val="001E49D8"/>
    <w:pPr>
      <w:suppressAutoHyphens w:val="0"/>
      <w:spacing w:before="100" w:beforeAutospacing="1" w:after="100" w:afterAutospacing="1"/>
    </w:pPr>
  </w:style>
  <w:style w:type="paragraph" w:customStyle="1" w:styleId="c14">
    <w:name w:val="c14"/>
    <w:basedOn w:val="a"/>
    <w:rsid w:val="001E49D8"/>
    <w:pPr>
      <w:suppressAutoHyphens w:val="0"/>
      <w:spacing w:before="100" w:beforeAutospacing="1" w:after="100" w:afterAutospacing="1"/>
    </w:pPr>
  </w:style>
  <w:style w:type="paragraph" w:customStyle="1" w:styleId="c20">
    <w:name w:val="c20"/>
    <w:basedOn w:val="a"/>
    <w:rsid w:val="001E49D8"/>
    <w:pPr>
      <w:suppressAutoHyphens w:val="0"/>
      <w:spacing w:before="100" w:beforeAutospacing="1" w:after="100" w:afterAutospacing="1"/>
    </w:pPr>
  </w:style>
  <w:style w:type="character" w:customStyle="1" w:styleId="c11">
    <w:name w:val="c11"/>
    <w:basedOn w:val="a0"/>
    <w:rsid w:val="001E49D8"/>
  </w:style>
  <w:style w:type="paragraph" w:customStyle="1" w:styleId="c37">
    <w:name w:val="c37"/>
    <w:basedOn w:val="a"/>
    <w:rsid w:val="001E49D8"/>
    <w:pPr>
      <w:suppressAutoHyphens w:val="0"/>
      <w:spacing w:before="100" w:beforeAutospacing="1" w:after="100" w:afterAutospacing="1"/>
    </w:pPr>
  </w:style>
  <w:style w:type="paragraph" w:customStyle="1" w:styleId="c7">
    <w:name w:val="c7"/>
    <w:basedOn w:val="a"/>
    <w:rsid w:val="001E49D8"/>
    <w:pPr>
      <w:suppressAutoHyphens w:val="0"/>
      <w:spacing w:before="100" w:beforeAutospacing="1" w:after="100" w:afterAutospacing="1"/>
    </w:pPr>
  </w:style>
  <w:style w:type="character" w:customStyle="1" w:styleId="c13">
    <w:name w:val="c13"/>
    <w:basedOn w:val="a0"/>
    <w:rsid w:val="001E49D8"/>
  </w:style>
  <w:style w:type="paragraph" w:customStyle="1" w:styleId="c21">
    <w:name w:val="c21"/>
    <w:basedOn w:val="a"/>
    <w:rsid w:val="001E49D8"/>
    <w:pPr>
      <w:suppressAutoHyphens w:val="0"/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B08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085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05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3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5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3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12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dc:description/>
  <cp:lastModifiedBy>Альбина</cp:lastModifiedBy>
  <cp:revision>22</cp:revision>
  <cp:lastPrinted>2022-01-24T07:10:00Z</cp:lastPrinted>
  <dcterms:created xsi:type="dcterms:W3CDTF">2021-11-24T14:04:00Z</dcterms:created>
  <dcterms:modified xsi:type="dcterms:W3CDTF">2023-04-06T05:35:00Z</dcterms:modified>
  <dc:language>ru-RU</dc:language>
</cp:coreProperties>
</file>